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A7" w:rsidRPr="00E21329" w:rsidRDefault="00E422A7" w:rsidP="00E4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29">
        <w:rPr>
          <w:rFonts w:ascii="Times New Roman" w:hAnsi="Times New Roman" w:cs="Times New Roman"/>
          <w:b/>
          <w:sz w:val="28"/>
          <w:szCs w:val="28"/>
        </w:rPr>
        <w:t>Отчет о состоянии коррупции</w:t>
      </w:r>
    </w:p>
    <w:p w:rsidR="00E422A7" w:rsidRDefault="00E422A7" w:rsidP="00E4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29">
        <w:rPr>
          <w:rFonts w:ascii="Times New Roman" w:hAnsi="Times New Roman" w:cs="Times New Roman"/>
          <w:b/>
          <w:sz w:val="28"/>
          <w:szCs w:val="28"/>
        </w:rPr>
        <w:t xml:space="preserve"> и реализации антикоррупционной политики в </w:t>
      </w:r>
      <w:r>
        <w:rPr>
          <w:rFonts w:ascii="Times New Roman" w:hAnsi="Times New Roman" w:cs="Times New Roman"/>
          <w:b/>
          <w:sz w:val="28"/>
          <w:szCs w:val="28"/>
        </w:rPr>
        <w:t>Министерстве промышленности и торговли Р</w:t>
      </w:r>
      <w:r w:rsidRPr="00E21329">
        <w:rPr>
          <w:rFonts w:ascii="Times New Roman" w:hAnsi="Times New Roman" w:cs="Times New Roman"/>
          <w:b/>
          <w:sz w:val="28"/>
          <w:szCs w:val="28"/>
        </w:rPr>
        <w:t xml:space="preserve">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B37BA1">
        <w:rPr>
          <w:rFonts w:ascii="Times New Roman" w:hAnsi="Times New Roman" w:cs="Times New Roman"/>
          <w:b/>
          <w:sz w:val="28"/>
          <w:szCs w:val="28"/>
        </w:rPr>
        <w:t>6</w:t>
      </w:r>
      <w:r w:rsidRPr="00E213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E422A7" w:rsidRDefault="00E422A7" w:rsidP="00E422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A7" w:rsidRDefault="00E422A7" w:rsidP="00E422A7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9E">
        <w:rPr>
          <w:rFonts w:ascii="Times New Roman" w:hAnsi="Times New Roman" w:cs="Times New Roman"/>
          <w:b/>
          <w:sz w:val="28"/>
          <w:szCs w:val="28"/>
        </w:rPr>
        <w:t>Состояние коррупции в органе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52" w:rsidRPr="00527852" w:rsidRDefault="00527852" w:rsidP="00527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промышленности и торговли Республики Татарстан (далее – Министерство</w:t>
      </w:r>
      <w:r w:rsidRPr="00527852">
        <w:rPr>
          <w:rFonts w:ascii="Times New Roman" w:hAnsi="Times New Roman" w:cs="Times New Roman"/>
          <w:sz w:val="28"/>
          <w:szCs w:val="28"/>
        </w:rPr>
        <w:t>) работа по профилактике и противодействию коррупции ведется в соответствии с Федеральным законом от 25 декабря 2008 года №273-ФЗ «О противодействии коррупции» и Законом Республики Татарстан от 4 мая 2006 года №34-ЗРТ «О противодействии коррупции в Республике Татарстан».</w:t>
      </w:r>
    </w:p>
    <w:p w:rsidR="00935FFF" w:rsidRDefault="00527852" w:rsidP="00935F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52">
        <w:rPr>
          <w:rFonts w:ascii="Times New Roman" w:hAnsi="Times New Roman" w:cs="Times New Roman"/>
          <w:sz w:val="28"/>
          <w:szCs w:val="28"/>
        </w:rPr>
        <w:t>Реализация антикоррупционных мероприятий в 201</w:t>
      </w:r>
      <w:r w:rsidR="00B37BA1">
        <w:rPr>
          <w:rFonts w:ascii="Times New Roman" w:hAnsi="Times New Roman" w:cs="Times New Roman"/>
          <w:sz w:val="28"/>
          <w:szCs w:val="28"/>
        </w:rPr>
        <w:t>6</w:t>
      </w:r>
      <w:r w:rsidRPr="00527852">
        <w:rPr>
          <w:rFonts w:ascii="Times New Roman" w:hAnsi="Times New Roman" w:cs="Times New Roman"/>
          <w:sz w:val="28"/>
          <w:szCs w:val="28"/>
        </w:rPr>
        <w:t xml:space="preserve"> году осуществлялась в </w:t>
      </w:r>
      <w:r>
        <w:rPr>
          <w:rFonts w:ascii="Times New Roman" w:hAnsi="Times New Roman" w:cs="Times New Roman"/>
          <w:sz w:val="28"/>
          <w:szCs w:val="28"/>
        </w:rPr>
        <w:t>соответствии с Программой Министерства промышленности и торговли Республики Татарстан</w:t>
      </w:r>
      <w:r w:rsidRPr="00527852">
        <w:rPr>
          <w:rFonts w:ascii="Times New Roman" w:hAnsi="Times New Roman" w:cs="Times New Roman"/>
          <w:sz w:val="28"/>
          <w:szCs w:val="28"/>
        </w:rPr>
        <w:t xml:space="preserve"> по реализации антикоррупционной политики Республики Татарстан на 2015-2020 годы (далее – Программа)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843">
        <w:rPr>
          <w:rFonts w:ascii="Times New Roman" w:hAnsi="Times New Roman" w:cs="Times New Roman"/>
          <w:sz w:val="28"/>
          <w:szCs w:val="28"/>
        </w:rPr>
        <w:t xml:space="preserve"> </w:t>
      </w:r>
      <w:r w:rsidR="00935FFF" w:rsidRPr="00862843">
        <w:rPr>
          <w:rFonts w:ascii="Times New Roman" w:hAnsi="Times New Roman" w:cs="Times New Roman"/>
          <w:sz w:val="28"/>
          <w:szCs w:val="28"/>
        </w:rPr>
        <w:t>В</w:t>
      </w:r>
      <w:r w:rsidR="00935FFF">
        <w:rPr>
          <w:rFonts w:ascii="Times New Roman" w:hAnsi="Times New Roman" w:cs="Times New Roman"/>
          <w:sz w:val="28"/>
          <w:szCs w:val="28"/>
        </w:rPr>
        <w:t>о исполнении поручения</w:t>
      </w:r>
      <w:r w:rsidR="00935FFF" w:rsidRPr="00862843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01.04.2016 № 18277-МР приказом Министерства от 17.05.2016 № 105-ОД в Программу внесены изменения и дополнения.</w:t>
      </w:r>
    </w:p>
    <w:p w:rsidR="00BF3F7E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37B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E21329">
        <w:rPr>
          <w:rFonts w:ascii="Times New Roman" w:hAnsi="Times New Roman" w:cs="Times New Roman"/>
          <w:sz w:val="28"/>
          <w:szCs w:val="28"/>
        </w:rPr>
        <w:t>преступлений коррупционной направленности</w:t>
      </w:r>
      <w:r w:rsidR="00BF3F7E">
        <w:rPr>
          <w:rFonts w:ascii="Times New Roman" w:hAnsi="Times New Roman" w:cs="Times New Roman"/>
          <w:sz w:val="28"/>
          <w:szCs w:val="28"/>
        </w:rPr>
        <w:t>, таких как взяточничество, злоупотребление должностными полномочиями, должностной подлог, использование служебного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639">
        <w:rPr>
          <w:rFonts w:ascii="Times New Roman" w:hAnsi="Times New Roman" w:cs="Times New Roman"/>
          <w:sz w:val="28"/>
          <w:szCs w:val="28"/>
        </w:rPr>
        <w:t>в М</w:t>
      </w:r>
      <w:r w:rsidR="008D2639" w:rsidRPr="00E21329">
        <w:rPr>
          <w:rFonts w:ascii="Times New Roman" w:hAnsi="Times New Roman" w:cs="Times New Roman"/>
          <w:sz w:val="28"/>
          <w:szCs w:val="28"/>
        </w:rPr>
        <w:t xml:space="preserve">инистерстве </w:t>
      </w:r>
      <w:r>
        <w:rPr>
          <w:rFonts w:ascii="Times New Roman" w:hAnsi="Times New Roman" w:cs="Times New Roman"/>
          <w:sz w:val="28"/>
          <w:szCs w:val="28"/>
        </w:rPr>
        <w:t>не выявлено.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Сотрудники Министерства к уголовной, </w:t>
      </w:r>
      <w:r w:rsidRPr="000C05BB">
        <w:rPr>
          <w:rFonts w:ascii="Times New Roman" w:hAnsi="Times New Roman" w:cs="Times New Roman"/>
          <w:sz w:val="28"/>
          <w:szCs w:val="28"/>
        </w:rPr>
        <w:t>административной,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дисциплинарной ответственности за нарушения антикоррупционного законодательства, а также законодательства о государственной гражданской службе</w:t>
      </w:r>
      <w:r w:rsidR="00F62B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привлекались. </w:t>
      </w:r>
    </w:p>
    <w:p w:rsidR="00E81F81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государственных служащих Министерства по состоянию на 01.01.201</w:t>
      </w:r>
      <w:r w:rsidR="008371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составила 1</w:t>
      </w:r>
      <w:r w:rsidR="00787B4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человек. Количество должностей, включенных в перечень должностей</w:t>
      </w:r>
      <w:r w:rsidR="005278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подверженных коррупционным рискам – 40 человек, что составляет 3</w:t>
      </w:r>
      <w:r w:rsidR="00787B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7B4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численности госслужащих. </w:t>
      </w:r>
    </w:p>
    <w:p w:rsidR="00E422A7" w:rsidRDefault="00522BC1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Коррупционные риски н</w:t>
      </w:r>
      <w:r w:rsidR="00E81F81">
        <w:rPr>
          <w:rFonts w:ascii="Times New Roman" w:hAnsi="Times New Roman" w:cs="Times New Roman"/>
          <w:sz w:val="28"/>
          <w:szCs w:val="28"/>
        </w:rPr>
        <w:t xml:space="preserve">аиболее </w:t>
      </w:r>
      <w:r w:rsidR="00A56CAB">
        <w:rPr>
          <w:rFonts w:ascii="Times New Roman" w:hAnsi="Times New Roman" w:cs="Times New Roman"/>
          <w:sz w:val="28"/>
          <w:szCs w:val="28"/>
        </w:rPr>
        <w:t>высоки в структурных подразделениях</w:t>
      </w:r>
      <w:r w:rsidR="00E422A7">
        <w:rPr>
          <w:rFonts w:ascii="Times New Roman" w:hAnsi="Times New Roman" w:cs="Times New Roman"/>
          <w:sz w:val="28"/>
          <w:szCs w:val="28"/>
        </w:rPr>
        <w:t xml:space="preserve">, </w:t>
      </w:r>
      <w:r w:rsidR="00BF3F7E">
        <w:rPr>
          <w:rFonts w:ascii="Times New Roman" w:hAnsi="Times New Roman" w:cs="Times New Roman"/>
          <w:sz w:val="28"/>
          <w:szCs w:val="28"/>
        </w:rPr>
        <w:t>осуществляющи</w:t>
      </w:r>
      <w:r w:rsidR="00A56CAB">
        <w:rPr>
          <w:rFonts w:ascii="Times New Roman" w:hAnsi="Times New Roman" w:cs="Times New Roman"/>
          <w:sz w:val="28"/>
          <w:szCs w:val="28"/>
        </w:rPr>
        <w:t>х</w:t>
      </w:r>
      <w:r w:rsidR="00BF3F7E">
        <w:rPr>
          <w:rFonts w:ascii="Times New Roman" w:hAnsi="Times New Roman" w:cs="Times New Roman"/>
          <w:sz w:val="28"/>
          <w:szCs w:val="28"/>
        </w:rPr>
        <w:t xml:space="preserve"> распределение финансовых средств, формирующих государственный заказ на поставки товаров, выполнение работ, оказание услуг для нужд Министерства.</w:t>
      </w:r>
      <w:r w:rsidR="00E422A7">
        <w:rPr>
          <w:rFonts w:ascii="Times New Roman" w:hAnsi="Times New Roman" w:cs="Times New Roman"/>
          <w:sz w:val="28"/>
          <w:szCs w:val="28"/>
        </w:rPr>
        <w:t xml:space="preserve"> </w:t>
      </w:r>
      <w:r w:rsidR="00BF3F7E">
        <w:rPr>
          <w:rFonts w:ascii="Times New Roman" w:hAnsi="Times New Roman" w:cs="Times New Roman"/>
          <w:sz w:val="28"/>
          <w:szCs w:val="28"/>
        </w:rPr>
        <w:t>К</w:t>
      </w:r>
      <w:r w:rsidR="00E422A7">
        <w:rPr>
          <w:rFonts w:ascii="Times New Roman" w:hAnsi="Times New Roman" w:cs="Times New Roman"/>
          <w:sz w:val="28"/>
          <w:szCs w:val="28"/>
        </w:rPr>
        <w:t xml:space="preserve"> ним относятся: отдел </w:t>
      </w:r>
      <w:r w:rsidR="00B37BA1">
        <w:rPr>
          <w:rFonts w:ascii="Times New Roman" w:hAnsi="Times New Roman" w:cs="Times New Roman"/>
          <w:sz w:val="28"/>
          <w:szCs w:val="28"/>
        </w:rPr>
        <w:t>материально-технического обеспечения,</w:t>
      </w:r>
      <w:r w:rsidR="00E422A7">
        <w:rPr>
          <w:rFonts w:ascii="Times New Roman" w:hAnsi="Times New Roman" w:cs="Times New Roman"/>
          <w:sz w:val="28"/>
          <w:szCs w:val="28"/>
        </w:rPr>
        <w:t xml:space="preserve"> отдел электроэнергетики, отдел топливной инфраструктуры и газоснабжения.</w:t>
      </w:r>
    </w:p>
    <w:p w:rsidR="00935FFF" w:rsidRDefault="00935FFF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2A7" w:rsidRDefault="00E422A7" w:rsidP="00E422A7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B0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 w:rsidRPr="00E24AB6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E422A7" w:rsidRPr="00E24AB6" w:rsidRDefault="00E422A7" w:rsidP="00E422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42" w:rsidRDefault="00351542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4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Татарстан от 19.07.2014 № 512 «Об утверждении государственной программы </w:t>
      </w:r>
      <w:r w:rsidRPr="00351542">
        <w:rPr>
          <w:rFonts w:ascii="Times New Roman" w:hAnsi="Times New Roman" w:cs="Times New Roman"/>
          <w:sz w:val="28"/>
          <w:szCs w:val="28"/>
        </w:rPr>
        <w:lastRenderedPageBreak/>
        <w:t>«Реализация антикоррупционной политики Республики Татарстан на 2015-2020 годы» приказом от 07.11.2014 № 371-ОД утверждена Программа Министерства промышленности и торговли Республики Татарстан по реализации антикоррупционной политики Республики Татарстан на 2015-2020 годы.</w:t>
      </w:r>
    </w:p>
    <w:p w:rsidR="00351542" w:rsidRDefault="00351542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42">
        <w:rPr>
          <w:rFonts w:ascii="Times New Roman" w:hAnsi="Times New Roman" w:cs="Times New Roman"/>
          <w:sz w:val="28"/>
          <w:szCs w:val="28"/>
        </w:rPr>
        <w:t>Антикоррупционной программой Министерства промышленности и торговли Республики Татарстан определены основные мероприятия, предусмотренные на снижение уровня коррупции и устранение причин ее возникновения путем повышения эффективности координации антикоррупционной деятельности Министерства.</w:t>
      </w:r>
    </w:p>
    <w:p w:rsidR="00351542" w:rsidRDefault="00351542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42">
        <w:rPr>
          <w:rFonts w:ascii="Times New Roman" w:hAnsi="Times New Roman" w:cs="Times New Roman"/>
          <w:sz w:val="28"/>
          <w:szCs w:val="28"/>
        </w:rPr>
        <w:t>В целях реализации мер по про</w:t>
      </w:r>
      <w:r>
        <w:rPr>
          <w:rFonts w:ascii="Times New Roman" w:hAnsi="Times New Roman" w:cs="Times New Roman"/>
          <w:sz w:val="28"/>
          <w:szCs w:val="28"/>
        </w:rPr>
        <w:t>тиводействию коррупции в М</w:t>
      </w:r>
      <w:r w:rsidRPr="00351542">
        <w:rPr>
          <w:rFonts w:ascii="Times New Roman" w:hAnsi="Times New Roman" w:cs="Times New Roman"/>
          <w:sz w:val="28"/>
          <w:szCs w:val="28"/>
        </w:rPr>
        <w:t>инистерстве действует Комиссия по  соблюдению требований к служебному поведению государственных гражданских служащих и урегулированию конфликта интересов и Комиссия при заместителе Премьер-министра Республики Татарстан - министре промышленности и торговли Республики Татарстан по противодействию коррупции.</w:t>
      </w:r>
    </w:p>
    <w:p w:rsidR="00E422A7" w:rsidRDefault="00351542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</w:t>
      </w:r>
      <w:r w:rsidR="00E422A7" w:rsidRPr="00B13BEB">
        <w:rPr>
          <w:rFonts w:ascii="Times New Roman" w:hAnsi="Times New Roman" w:cs="Times New Roman"/>
          <w:sz w:val="28"/>
          <w:szCs w:val="28"/>
        </w:rPr>
        <w:t xml:space="preserve">  проведено </w:t>
      </w:r>
      <w:r w:rsidR="00862843">
        <w:rPr>
          <w:rFonts w:ascii="Times New Roman" w:hAnsi="Times New Roman" w:cs="Times New Roman"/>
          <w:sz w:val="28"/>
          <w:szCs w:val="28"/>
        </w:rPr>
        <w:t>3</w:t>
      </w:r>
      <w:r w:rsidR="00E422A7" w:rsidRPr="00B13BE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422A7">
        <w:rPr>
          <w:rFonts w:ascii="Times New Roman" w:hAnsi="Times New Roman" w:cs="Times New Roman"/>
          <w:sz w:val="28"/>
          <w:szCs w:val="28"/>
        </w:rPr>
        <w:t>я</w:t>
      </w:r>
      <w:r w:rsidR="00E422A7" w:rsidRPr="00B13BE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422A7" w:rsidRPr="00105325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- министре промышленности и торговли Республики Татарстан по противодействию коррупции</w:t>
      </w:r>
      <w:r w:rsidR="00E422A7" w:rsidRPr="00B13BEB">
        <w:rPr>
          <w:rFonts w:ascii="Times New Roman" w:hAnsi="Times New Roman" w:cs="Times New Roman"/>
          <w:sz w:val="28"/>
          <w:szCs w:val="28"/>
        </w:rPr>
        <w:t xml:space="preserve"> (</w:t>
      </w:r>
      <w:r w:rsidR="009E04D6">
        <w:rPr>
          <w:rFonts w:ascii="Times New Roman" w:hAnsi="Times New Roman" w:cs="Times New Roman"/>
          <w:sz w:val="28"/>
          <w:szCs w:val="28"/>
        </w:rPr>
        <w:t>2</w:t>
      </w:r>
      <w:r w:rsidR="00862843">
        <w:rPr>
          <w:rFonts w:ascii="Times New Roman" w:hAnsi="Times New Roman" w:cs="Times New Roman"/>
          <w:sz w:val="28"/>
          <w:szCs w:val="28"/>
        </w:rPr>
        <w:t>2</w:t>
      </w:r>
      <w:r w:rsidR="00E422A7" w:rsidRPr="00B13BEB">
        <w:rPr>
          <w:rFonts w:ascii="Times New Roman" w:hAnsi="Times New Roman" w:cs="Times New Roman"/>
          <w:sz w:val="28"/>
          <w:szCs w:val="28"/>
        </w:rPr>
        <w:t>.0</w:t>
      </w:r>
      <w:r w:rsidR="00862843">
        <w:rPr>
          <w:rFonts w:ascii="Times New Roman" w:hAnsi="Times New Roman" w:cs="Times New Roman"/>
          <w:sz w:val="28"/>
          <w:szCs w:val="28"/>
        </w:rPr>
        <w:t>4</w:t>
      </w:r>
      <w:r w:rsidR="00E422A7" w:rsidRPr="00B13BEB">
        <w:rPr>
          <w:rFonts w:ascii="Times New Roman" w:hAnsi="Times New Roman" w:cs="Times New Roman"/>
          <w:sz w:val="28"/>
          <w:szCs w:val="28"/>
        </w:rPr>
        <w:t>.201</w:t>
      </w:r>
      <w:r w:rsidR="00862843">
        <w:rPr>
          <w:rFonts w:ascii="Times New Roman" w:hAnsi="Times New Roman" w:cs="Times New Roman"/>
          <w:sz w:val="28"/>
          <w:szCs w:val="28"/>
        </w:rPr>
        <w:t>6</w:t>
      </w:r>
      <w:r w:rsidR="00E422A7">
        <w:rPr>
          <w:rFonts w:ascii="Times New Roman" w:hAnsi="Times New Roman" w:cs="Times New Roman"/>
          <w:sz w:val="28"/>
          <w:szCs w:val="28"/>
        </w:rPr>
        <w:t xml:space="preserve">, </w:t>
      </w:r>
      <w:r w:rsidR="00862843">
        <w:rPr>
          <w:rFonts w:ascii="Times New Roman" w:hAnsi="Times New Roman" w:cs="Times New Roman"/>
          <w:sz w:val="28"/>
          <w:szCs w:val="28"/>
        </w:rPr>
        <w:t>28</w:t>
      </w:r>
      <w:r w:rsidR="00E422A7" w:rsidRPr="00B13BEB">
        <w:rPr>
          <w:rFonts w:ascii="Times New Roman" w:hAnsi="Times New Roman" w:cs="Times New Roman"/>
          <w:sz w:val="28"/>
          <w:szCs w:val="28"/>
        </w:rPr>
        <w:t>.0</w:t>
      </w:r>
      <w:r w:rsidR="00862843">
        <w:rPr>
          <w:rFonts w:ascii="Times New Roman" w:hAnsi="Times New Roman" w:cs="Times New Roman"/>
          <w:sz w:val="28"/>
          <w:szCs w:val="28"/>
        </w:rPr>
        <w:t>6</w:t>
      </w:r>
      <w:r w:rsidR="00E422A7" w:rsidRPr="00B13BEB">
        <w:rPr>
          <w:rFonts w:ascii="Times New Roman" w:hAnsi="Times New Roman" w:cs="Times New Roman"/>
          <w:sz w:val="28"/>
          <w:szCs w:val="28"/>
        </w:rPr>
        <w:t>.201</w:t>
      </w:r>
      <w:r w:rsidR="00862843">
        <w:rPr>
          <w:rFonts w:ascii="Times New Roman" w:hAnsi="Times New Roman" w:cs="Times New Roman"/>
          <w:sz w:val="28"/>
          <w:szCs w:val="28"/>
        </w:rPr>
        <w:t>6</w:t>
      </w:r>
      <w:r w:rsidR="00E422A7" w:rsidRPr="00B13BEB">
        <w:rPr>
          <w:rFonts w:ascii="Times New Roman" w:hAnsi="Times New Roman" w:cs="Times New Roman"/>
          <w:sz w:val="28"/>
          <w:szCs w:val="28"/>
        </w:rPr>
        <w:t xml:space="preserve">, </w:t>
      </w:r>
      <w:r w:rsidR="00862843">
        <w:rPr>
          <w:rFonts w:ascii="Times New Roman" w:hAnsi="Times New Roman" w:cs="Times New Roman"/>
          <w:sz w:val="28"/>
          <w:szCs w:val="28"/>
        </w:rPr>
        <w:t>15</w:t>
      </w:r>
      <w:r w:rsidR="00E422A7" w:rsidRPr="00B13BEB">
        <w:rPr>
          <w:rFonts w:ascii="Times New Roman" w:hAnsi="Times New Roman" w:cs="Times New Roman"/>
          <w:sz w:val="28"/>
          <w:szCs w:val="28"/>
        </w:rPr>
        <w:t>.</w:t>
      </w:r>
      <w:r w:rsidR="00862843">
        <w:rPr>
          <w:rFonts w:ascii="Times New Roman" w:hAnsi="Times New Roman" w:cs="Times New Roman"/>
          <w:sz w:val="28"/>
          <w:szCs w:val="28"/>
        </w:rPr>
        <w:t>12</w:t>
      </w:r>
      <w:r w:rsidR="00E422A7" w:rsidRPr="00B13BEB">
        <w:rPr>
          <w:rFonts w:ascii="Times New Roman" w:hAnsi="Times New Roman" w:cs="Times New Roman"/>
          <w:sz w:val="28"/>
          <w:szCs w:val="28"/>
        </w:rPr>
        <w:t>.201</w:t>
      </w:r>
      <w:r w:rsidR="00862843">
        <w:rPr>
          <w:rFonts w:ascii="Times New Roman" w:hAnsi="Times New Roman" w:cs="Times New Roman"/>
          <w:sz w:val="28"/>
          <w:szCs w:val="28"/>
        </w:rPr>
        <w:t>6</w:t>
      </w:r>
      <w:r w:rsidR="00E422A7" w:rsidRPr="00B13BEB">
        <w:rPr>
          <w:rFonts w:ascii="Times New Roman" w:hAnsi="Times New Roman" w:cs="Times New Roman"/>
          <w:sz w:val="28"/>
          <w:szCs w:val="28"/>
        </w:rPr>
        <w:t>)</w:t>
      </w:r>
      <w:r w:rsidR="00E422A7">
        <w:rPr>
          <w:rFonts w:ascii="Times New Roman" w:hAnsi="Times New Roman" w:cs="Times New Roman"/>
          <w:sz w:val="28"/>
          <w:szCs w:val="28"/>
        </w:rPr>
        <w:t>.  На заседаниях</w:t>
      </w:r>
      <w:r w:rsidR="00E422A7" w:rsidRPr="006D4DF6">
        <w:rPr>
          <w:rFonts w:ascii="Times New Roman" w:hAnsi="Times New Roman" w:cs="Times New Roman"/>
          <w:sz w:val="28"/>
          <w:szCs w:val="28"/>
        </w:rPr>
        <w:t xml:space="preserve"> Комиссии были рассмотрены: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82">
        <w:rPr>
          <w:rFonts w:ascii="Times New Roman" w:hAnsi="Times New Roman" w:cs="Times New Roman"/>
          <w:sz w:val="28"/>
          <w:szCs w:val="28"/>
        </w:rPr>
        <w:t>-</w:t>
      </w:r>
      <w:r w:rsidRPr="008628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2756">
        <w:rPr>
          <w:rFonts w:ascii="Times New Roman" w:hAnsi="Times New Roman" w:cs="Times New Roman"/>
          <w:sz w:val="28"/>
          <w:szCs w:val="28"/>
        </w:rPr>
        <w:t>антикоррупционный</w:t>
      </w:r>
      <w:r w:rsidRPr="008628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мониторинг, проведенный  Комитетом по социально-экономическому мониторингу Республики Татарстан за 201</w:t>
      </w:r>
      <w:r w:rsidR="004527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E04D6">
        <w:rPr>
          <w:rFonts w:ascii="Times New Roman" w:hAnsi="Times New Roman" w:cs="Times New Roman"/>
          <w:sz w:val="28"/>
          <w:szCs w:val="28"/>
        </w:rPr>
        <w:t xml:space="preserve"> и первое полугодие 201</w:t>
      </w:r>
      <w:r w:rsidR="00452756">
        <w:rPr>
          <w:rFonts w:ascii="Times New Roman" w:hAnsi="Times New Roman" w:cs="Times New Roman"/>
          <w:sz w:val="28"/>
          <w:szCs w:val="28"/>
        </w:rPr>
        <w:t>6</w:t>
      </w:r>
      <w:r w:rsidR="009E04D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756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452756" w:rsidRPr="00452756">
        <w:rPr>
          <w:rFonts w:ascii="Times New Roman" w:hAnsi="Times New Roman" w:cs="Times New Roman"/>
          <w:sz w:val="28"/>
          <w:szCs w:val="28"/>
        </w:rPr>
        <w:t>практики по рассмотрению в 2012-2013 годах дел по спорам, связанным с привлечением государственных и муниципальных  служащих к дисциплинарной ответственности за совершение коррупционных проступков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756" w:rsidRPr="006D4DF6" w:rsidRDefault="00452756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научно-исследовательская</w:t>
      </w:r>
      <w:r w:rsidRPr="0045275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2756">
        <w:rPr>
          <w:rFonts w:ascii="Times New Roman" w:hAnsi="Times New Roman" w:cs="Times New Roman"/>
          <w:sz w:val="28"/>
          <w:szCs w:val="28"/>
        </w:rPr>
        <w:t xml:space="preserve"> «Оценка эффективности реализации антикоррупционной политики в Республике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информационно-аналитический материал Комитета Республики Татарстан по социально-экономическому мониторингу «Изучение мнений населения Республики Татарстан о коррупции»</w:t>
      </w:r>
      <w:r w:rsidRPr="006D4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3F7E" w:rsidRDefault="00BF3F7E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756">
        <w:rPr>
          <w:rFonts w:ascii="Times New Roman" w:hAnsi="Times New Roman" w:cs="Times New Roman"/>
          <w:sz w:val="28"/>
          <w:szCs w:val="28"/>
        </w:rPr>
        <w:t xml:space="preserve">сборник материалов </w:t>
      </w:r>
      <w:r w:rsidR="00452756" w:rsidRPr="00452756">
        <w:rPr>
          <w:rFonts w:ascii="Times New Roman" w:hAnsi="Times New Roman" w:cs="Times New Roman"/>
          <w:sz w:val="28"/>
          <w:szCs w:val="28"/>
        </w:rPr>
        <w:t>«О реализации антикоррупционной политики в Чувашской Республике» и информации о положительном опыте использования антикоррупционных мер в Альметьевском муниципальном районе</w:t>
      </w:r>
      <w:r w:rsidR="00452756">
        <w:rPr>
          <w:rFonts w:ascii="Times New Roman" w:hAnsi="Times New Roman" w:cs="Times New Roman"/>
          <w:sz w:val="28"/>
          <w:szCs w:val="28"/>
        </w:rPr>
        <w:t>;</w:t>
      </w:r>
    </w:p>
    <w:p w:rsidR="00452756" w:rsidRDefault="00452756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</w:t>
      </w:r>
      <w:r w:rsidRPr="00452756">
        <w:rPr>
          <w:rFonts w:ascii="Times New Roman" w:hAnsi="Times New Roman" w:cs="Times New Roman"/>
          <w:sz w:val="28"/>
          <w:szCs w:val="28"/>
        </w:rPr>
        <w:t xml:space="preserve"> заместителя министра труда и социальной защиты Российской Федерации А.А.Черкасова и Руководителя Аппарата Президента Республики Татарстан А.А. Сафарова о запрете дарить и получать подарки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E">
        <w:rPr>
          <w:rFonts w:ascii="Times New Roman" w:hAnsi="Times New Roman" w:cs="Times New Roman"/>
          <w:sz w:val="28"/>
          <w:szCs w:val="28"/>
        </w:rPr>
        <w:t xml:space="preserve">- </w:t>
      </w:r>
      <w:r w:rsidR="009E04D6">
        <w:rPr>
          <w:rFonts w:ascii="Times New Roman" w:hAnsi="Times New Roman" w:cs="Times New Roman"/>
          <w:sz w:val="28"/>
          <w:szCs w:val="28"/>
        </w:rPr>
        <w:t>уведомления государственных гражданских служащих о намерении выполнять иную оплачиваемую работу.</w:t>
      </w:r>
      <w:r w:rsidRPr="006D4D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FFF" w:rsidRDefault="00935FFF" w:rsidP="00935F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протоколы заседаний Комиссии размещены на официальном сайте Министерства.</w:t>
      </w:r>
    </w:p>
    <w:p w:rsidR="00E422A7" w:rsidRPr="00B13BEB" w:rsidRDefault="002B0752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22A7">
        <w:rPr>
          <w:rFonts w:ascii="Times New Roman" w:hAnsi="Times New Roman" w:cs="Times New Roman"/>
          <w:sz w:val="28"/>
          <w:szCs w:val="28"/>
        </w:rPr>
        <w:t xml:space="preserve">риказом от </w:t>
      </w:r>
      <w:r w:rsidR="00452756">
        <w:rPr>
          <w:rFonts w:ascii="Times New Roman" w:hAnsi="Times New Roman" w:cs="Times New Roman"/>
          <w:sz w:val="28"/>
          <w:szCs w:val="28"/>
        </w:rPr>
        <w:t>23</w:t>
      </w:r>
      <w:r w:rsidR="00E422A7">
        <w:rPr>
          <w:rFonts w:ascii="Times New Roman" w:hAnsi="Times New Roman" w:cs="Times New Roman"/>
          <w:sz w:val="28"/>
          <w:szCs w:val="28"/>
        </w:rPr>
        <w:t>.</w:t>
      </w:r>
      <w:r w:rsidR="00452756">
        <w:rPr>
          <w:rFonts w:ascii="Times New Roman" w:hAnsi="Times New Roman" w:cs="Times New Roman"/>
          <w:sz w:val="28"/>
          <w:szCs w:val="28"/>
        </w:rPr>
        <w:t>03</w:t>
      </w:r>
      <w:r w:rsidR="00E422A7">
        <w:rPr>
          <w:rFonts w:ascii="Times New Roman" w:hAnsi="Times New Roman" w:cs="Times New Roman"/>
          <w:sz w:val="28"/>
          <w:szCs w:val="28"/>
        </w:rPr>
        <w:t>.201</w:t>
      </w:r>
      <w:r w:rsidR="00452756">
        <w:rPr>
          <w:rFonts w:ascii="Times New Roman" w:hAnsi="Times New Roman" w:cs="Times New Roman"/>
          <w:sz w:val="28"/>
          <w:szCs w:val="28"/>
        </w:rPr>
        <w:t>6</w:t>
      </w:r>
      <w:r w:rsidR="00E422A7">
        <w:rPr>
          <w:rFonts w:ascii="Times New Roman" w:hAnsi="Times New Roman" w:cs="Times New Roman"/>
          <w:sz w:val="28"/>
          <w:szCs w:val="28"/>
        </w:rPr>
        <w:t xml:space="preserve"> № </w:t>
      </w:r>
      <w:r w:rsidR="00452756">
        <w:rPr>
          <w:rFonts w:ascii="Times New Roman" w:hAnsi="Times New Roman" w:cs="Times New Roman"/>
          <w:sz w:val="28"/>
          <w:szCs w:val="28"/>
        </w:rPr>
        <w:t>54</w:t>
      </w:r>
      <w:r w:rsidR="00E422A7">
        <w:rPr>
          <w:rFonts w:ascii="Times New Roman" w:hAnsi="Times New Roman" w:cs="Times New Roman"/>
          <w:sz w:val="28"/>
          <w:szCs w:val="28"/>
        </w:rPr>
        <w:t xml:space="preserve">-ОД утверждено </w:t>
      </w:r>
      <w:r w:rsidR="00452756">
        <w:rPr>
          <w:rFonts w:ascii="Times New Roman" w:hAnsi="Times New Roman" w:cs="Times New Roman"/>
          <w:sz w:val="28"/>
          <w:szCs w:val="28"/>
        </w:rPr>
        <w:t>П</w:t>
      </w:r>
      <w:r w:rsidR="00E422A7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452756">
        <w:rPr>
          <w:rFonts w:ascii="Times New Roman" w:hAnsi="Times New Roman" w:cs="Times New Roman"/>
          <w:sz w:val="28"/>
          <w:szCs w:val="28"/>
        </w:rPr>
        <w:t>К</w:t>
      </w:r>
      <w:r w:rsidR="00E422A7" w:rsidRPr="00B13BEB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государственных гражданских служащих Министерства промышленности и торговли Республики Татарстан и урегулированию конфликта интересов</w:t>
      </w:r>
      <w:r w:rsidR="00E422A7">
        <w:rPr>
          <w:rFonts w:ascii="Times New Roman" w:hAnsi="Times New Roman" w:cs="Times New Roman"/>
          <w:sz w:val="28"/>
          <w:szCs w:val="28"/>
        </w:rPr>
        <w:t>.</w:t>
      </w:r>
      <w:r w:rsidR="00E422A7"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E422A7">
        <w:rPr>
          <w:rFonts w:ascii="Times New Roman" w:hAnsi="Times New Roman" w:cs="Times New Roman"/>
          <w:sz w:val="28"/>
          <w:szCs w:val="28"/>
        </w:rPr>
        <w:t xml:space="preserve"> Приказом от 2</w:t>
      </w:r>
      <w:r w:rsidR="00452756">
        <w:rPr>
          <w:rFonts w:ascii="Times New Roman" w:hAnsi="Times New Roman" w:cs="Times New Roman"/>
          <w:sz w:val="28"/>
          <w:szCs w:val="28"/>
        </w:rPr>
        <w:t>7</w:t>
      </w:r>
      <w:r w:rsidR="00E422A7">
        <w:rPr>
          <w:rFonts w:ascii="Times New Roman" w:hAnsi="Times New Roman" w:cs="Times New Roman"/>
          <w:sz w:val="28"/>
          <w:szCs w:val="28"/>
        </w:rPr>
        <w:t>.</w:t>
      </w:r>
      <w:r w:rsidR="00452756">
        <w:rPr>
          <w:rFonts w:ascii="Times New Roman" w:hAnsi="Times New Roman" w:cs="Times New Roman"/>
          <w:sz w:val="28"/>
          <w:szCs w:val="28"/>
        </w:rPr>
        <w:t>12</w:t>
      </w:r>
      <w:r w:rsidR="00E422A7">
        <w:rPr>
          <w:rFonts w:ascii="Times New Roman" w:hAnsi="Times New Roman" w:cs="Times New Roman"/>
          <w:sz w:val="28"/>
          <w:szCs w:val="28"/>
        </w:rPr>
        <w:t>.201</w:t>
      </w:r>
      <w:r w:rsidR="00452756">
        <w:rPr>
          <w:rFonts w:ascii="Times New Roman" w:hAnsi="Times New Roman" w:cs="Times New Roman"/>
          <w:sz w:val="28"/>
          <w:szCs w:val="28"/>
        </w:rPr>
        <w:t>6</w:t>
      </w:r>
      <w:r w:rsidR="00E422A7">
        <w:rPr>
          <w:rFonts w:ascii="Times New Roman" w:hAnsi="Times New Roman" w:cs="Times New Roman"/>
          <w:sz w:val="28"/>
          <w:szCs w:val="28"/>
        </w:rPr>
        <w:t xml:space="preserve"> № </w:t>
      </w:r>
      <w:r w:rsidR="00452756">
        <w:rPr>
          <w:rFonts w:ascii="Times New Roman" w:hAnsi="Times New Roman" w:cs="Times New Roman"/>
          <w:sz w:val="28"/>
          <w:szCs w:val="28"/>
        </w:rPr>
        <w:t>341</w:t>
      </w:r>
      <w:r w:rsidR="00E422A7">
        <w:rPr>
          <w:rFonts w:ascii="Times New Roman" w:hAnsi="Times New Roman" w:cs="Times New Roman"/>
          <w:sz w:val="28"/>
          <w:szCs w:val="28"/>
        </w:rPr>
        <w:t>-ОД в состав комиссии</w:t>
      </w:r>
      <w:r w:rsidR="00E422A7" w:rsidRPr="008548A6">
        <w:t xml:space="preserve"> </w:t>
      </w:r>
      <w:r w:rsidR="00AA606D"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 изменения</w:t>
      </w:r>
      <w:r w:rsidR="00AA606D">
        <w:rPr>
          <w:rFonts w:ascii="Times New Roman" w:hAnsi="Times New Roman" w:cs="Times New Roman"/>
          <w:sz w:val="28"/>
          <w:szCs w:val="28"/>
        </w:rPr>
        <w:t xml:space="preserve"> по кадровому составу</w:t>
      </w:r>
      <w:r w:rsidR="00E422A7">
        <w:rPr>
          <w:rFonts w:ascii="Times New Roman" w:hAnsi="Times New Roman" w:cs="Times New Roman"/>
          <w:sz w:val="28"/>
          <w:szCs w:val="28"/>
        </w:rPr>
        <w:t>.</w:t>
      </w:r>
    </w:p>
    <w:p w:rsidR="002B0752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52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BEB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B13BEB">
        <w:rPr>
          <w:rFonts w:ascii="Times New Roman" w:hAnsi="Times New Roman" w:cs="Times New Roman"/>
          <w:sz w:val="28"/>
          <w:szCs w:val="28"/>
        </w:rPr>
        <w:t>аместитель министра промышленности и торговли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Хусаинов А.Ш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52" w:rsidRDefault="00E422A7" w:rsidP="002B075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3BEB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B13BEB">
        <w:rPr>
          <w:rFonts w:ascii="Times New Roman" w:hAnsi="Times New Roman" w:cs="Times New Roman"/>
          <w:sz w:val="28"/>
          <w:szCs w:val="28"/>
        </w:rPr>
        <w:t>ачальник отдела кадров Са</w:t>
      </w:r>
      <w:r>
        <w:rPr>
          <w:rFonts w:ascii="Times New Roman" w:hAnsi="Times New Roman" w:cs="Times New Roman"/>
          <w:sz w:val="28"/>
          <w:szCs w:val="28"/>
        </w:rPr>
        <w:t>фина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3BEB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13BEB">
        <w:rPr>
          <w:rFonts w:ascii="Times New Roman" w:hAnsi="Times New Roman" w:cs="Times New Roman"/>
          <w:sz w:val="28"/>
          <w:szCs w:val="28"/>
        </w:rPr>
        <w:t xml:space="preserve"> отдела кадров </w:t>
      </w:r>
      <w:r>
        <w:rPr>
          <w:rFonts w:ascii="Times New Roman" w:hAnsi="Times New Roman" w:cs="Times New Roman"/>
          <w:sz w:val="28"/>
          <w:szCs w:val="28"/>
        </w:rPr>
        <w:t>Хуснутдинова В</w:t>
      </w:r>
      <w:r w:rsidRPr="00B13BEB">
        <w:rPr>
          <w:rFonts w:ascii="Times New Roman" w:hAnsi="Times New Roman" w:cs="Times New Roman"/>
          <w:sz w:val="28"/>
          <w:szCs w:val="28"/>
        </w:rPr>
        <w:t>.Р.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B0752" w:rsidRDefault="00E422A7" w:rsidP="002B075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3BEB">
        <w:rPr>
          <w:rFonts w:ascii="Times New Roman" w:hAnsi="Times New Roman" w:cs="Times New Roman"/>
          <w:sz w:val="28"/>
          <w:szCs w:val="28"/>
        </w:rPr>
        <w:t>ачальник юридического отдела Хабибуллина Л.М.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0752" w:rsidRDefault="00E422A7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3BE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452756">
        <w:rPr>
          <w:rFonts w:ascii="Times New Roman" w:hAnsi="Times New Roman" w:cs="Times New Roman"/>
          <w:sz w:val="28"/>
          <w:szCs w:val="28"/>
        </w:rPr>
        <w:t>электроэнергетики Титова Л.М.;</w:t>
      </w:r>
    </w:p>
    <w:p w:rsidR="002B0752" w:rsidRDefault="00E422A7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BEB">
        <w:rPr>
          <w:rFonts w:ascii="Times New Roman" w:hAnsi="Times New Roman" w:cs="Times New Roman"/>
          <w:sz w:val="28"/>
          <w:szCs w:val="28"/>
        </w:rPr>
        <w:t>редставитель научных и образовательных учреждений – независимый эксперт</w:t>
      </w:r>
      <w:r>
        <w:rPr>
          <w:rFonts w:ascii="Times New Roman" w:hAnsi="Times New Roman" w:cs="Times New Roman"/>
          <w:sz w:val="28"/>
          <w:szCs w:val="28"/>
        </w:rPr>
        <w:t xml:space="preserve">, вице-президент Экономического общества Республики Татарстан, руководитель отделения Палаты налоговых консультантов Российской Федерации в Республике Татарстан Шагеева Р.А., </w:t>
      </w:r>
    </w:p>
    <w:p w:rsidR="002B0752" w:rsidRDefault="00E422A7" w:rsidP="002B075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Общественного совета при Министерстве Яшин А.Н.;</w:t>
      </w:r>
    </w:p>
    <w:p w:rsidR="00E422A7" w:rsidRPr="00B13BEB" w:rsidRDefault="00E422A7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советник отдела антикоррупционного мониторинга Управления Президента Республики Татарстан по вопросам антикоррупционной политики Гаязов Р.К.</w:t>
      </w:r>
    </w:p>
    <w:p w:rsidR="00E422A7" w:rsidRPr="00B41F09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F09">
        <w:rPr>
          <w:rFonts w:ascii="Times New Roman" w:hAnsi="Times New Roman" w:cs="Times New Roman"/>
          <w:sz w:val="28"/>
          <w:szCs w:val="28"/>
        </w:rPr>
        <w:t>В 201</w:t>
      </w:r>
      <w:r w:rsidR="00452756">
        <w:rPr>
          <w:rFonts w:ascii="Times New Roman" w:hAnsi="Times New Roman" w:cs="Times New Roman"/>
          <w:sz w:val="28"/>
          <w:szCs w:val="28"/>
        </w:rPr>
        <w:t>6</w:t>
      </w:r>
      <w:r w:rsidR="009E04D6">
        <w:rPr>
          <w:rFonts w:ascii="Times New Roman" w:hAnsi="Times New Roman" w:cs="Times New Roman"/>
          <w:sz w:val="28"/>
          <w:szCs w:val="28"/>
        </w:rPr>
        <w:t xml:space="preserve"> году состоялось 3</w:t>
      </w:r>
      <w:r w:rsidRPr="00B41F0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E04D6">
        <w:rPr>
          <w:rFonts w:ascii="Times New Roman" w:hAnsi="Times New Roman" w:cs="Times New Roman"/>
          <w:sz w:val="28"/>
          <w:szCs w:val="28"/>
        </w:rPr>
        <w:t>я</w:t>
      </w:r>
      <w:r w:rsidRPr="00B41F09">
        <w:rPr>
          <w:rFonts w:ascii="Times New Roman" w:hAnsi="Times New Roman" w:cs="Times New Roman"/>
          <w:sz w:val="28"/>
          <w:szCs w:val="28"/>
        </w:rPr>
        <w:t xml:space="preserve"> комиссии, на которых рассмотрены:</w:t>
      </w:r>
    </w:p>
    <w:p w:rsidR="00E422A7" w:rsidRPr="00B41F09" w:rsidRDefault="000E0DA5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422A7" w:rsidRPr="00B41F09">
        <w:rPr>
          <w:rFonts w:ascii="Times New Roman" w:hAnsi="Times New Roman" w:cs="Times New Roman"/>
          <w:sz w:val="28"/>
          <w:szCs w:val="28"/>
        </w:rPr>
        <w:t xml:space="preserve"> обращений о даче согласия на замещение должностей в некоммерческих организациях гражданам, замещавшим в Министерстве должности государственной службы;      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7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94A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государственными гражданскими служащими Министерства.</w:t>
      </w:r>
    </w:p>
    <w:p w:rsidR="00E422A7" w:rsidRPr="00B13BEB" w:rsidRDefault="001E00B6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B6">
        <w:rPr>
          <w:rFonts w:ascii="Times New Roman" w:hAnsi="Times New Roman" w:cs="Times New Roman"/>
          <w:sz w:val="28"/>
          <w:szCs w:val="28"/>
        </w:rPr>
        <w:t>На всех заседаниях члены комиссии присутствовали</w:t>
      </w:r>
      <w:r w:rsidR="003516C6">
        <w:rPr>
          <w:rFonts w:ascii="Times New Roman" w:hAnsi="Times New Roman" w:cs="Times New Roman"/>
          <w:sz w:val="28"/>
          <w:szCs w:val="28"/>
        </w:rPr>
        <w:t xml:space="preserve"> в</w:t>
      </w:r>
      <w:r w:rsidRPr="001E00B6">
        <w:rPr>
          <w:rFonts w:ascii="Times New Roman" w:hAnsi="Times New Roman" w:cs="Times New Roman"/>
          <w:sz w:val="28"/>
          <w:szCs w:val="28"/>
        </w:rPr>
        <w:t xml:space="preserve"> полном составе.</w:t>
      </w:r>
    </w:p>
    <w:p w:rsidR="002B0752" w:rsidRDefault="00AA606D" w:rsidP="00351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7D2E">
        <w:rPr>
          <w:rFonts w:ascii="Times New Roman" w:hAnsi="Times New Roman" w:cs="Times New Roman"/>
          <w:sz w:val="28"/>
          <w:szCs w:val="28"/>
        </w:rPr>
        <w:t>о</w:t>
      </w:r>
      <w:r w:rsidR="009931A8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D57D2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516C6" w:rsidRPr="003516C6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3516C6" w:rsidRPr="003516C6">
        <w:rPr>
          <w:rFonts w:ascii="Times New Roman" w:hAnsi="Times New Roman" w:cs="Times New Roman"/>
          <w:sz w:val="28"/>
          <w:szCs w:val="28"/>
        </w:rPr>
        <w:t xml:space="preserve"> про</w:t>
      </w:r>
      <w:r w:rsidR="003516C6">
        <w:rPr>
          <w:rFonts w:ascii="Times New Roman" w:hAnsi="Times New Roman" w:cs="Times New Roman"/>
          <w:sz w:val="28"/>
          <w:szCs w:val="28"/>
        </w:rPr>
        <w:t>филактические беседы с разъясне</w:t>
      </w:r>
      <w:r w:rsidR="003516C6" w:rsidRPr="003516C6">
        <w:rPr>
          <w:rFonts w:ascii="Times New Roman" w:hAnsi="Times New Roman" w:cs="Times New Roman"/>
          <w:sz w:val="28"/>
          <w:szCs w:val="28"/>
        </w:rPr>
        <w:t>нием действующего законодательства о соблюдении запретов и ограничений, связанных с прохождением государственной службы. В 201</w:t>
      </w:r>
      <w:r w:rsidR="000E0DA5">
        <w:rPr>
          <w:rFonts w:ascii="Times New Roman" w:hAnsi="Times New Roman" w:cs="Times New Roman"/>
          <w:sz w:val="28"/>
          <w:szCs w:val="28"/>
        </w:rPr>
        <w:t>6</w:t>
      </w:r>
      <w:r w:rsidR="003516C6" w:rsidRPr="003516C6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527852">
        <w:rPr>
          <w:rFonts w:ascii="Times New Roman" w:hAnsi="Times New Roman" w:cs="Times New Roman"/>
          <w:sz w:val="28"/>
          <w:szCs w:val="28"/>
        </w:rPr>
        <w:t>40</w:t>
      </w:r>
      <w:r w:rsidR="003516C6" w:rsidRPr="003516C6">
        <w:rPr>
          <w:rFonts w:ascii="Times New Roman" w:hAnsi="Times New Roman" w:cs="Times New Roman"/>
          <w:sz w:val="28"/>
          <w:szCs w:val="28"/>
        </w:rPr>
        <w:t xml:space="preserve">  консультаци</w:t>
      </w:r>
      <w:r w:rsidR="00527852">
        <w:rPr>
          <w:rFonts w:ascii="Times New Roman" w:hAnsi="Times New Roman" w:cs="Times New Roman"/>
          <w:sz w:val="28"/>
          <w:szCs w:val="28"/>
        </w:rPr>
        <w:t>й</w:t>
      </w:r>
      <w:r w:rsidR="003516C6" w:rsidRPr="003516C6">
        <w:rPr>
          <w:rFonts w:ascii="Times New Roman" w:hAnsi="Times New Roman" w:cs="Times New Roman"/>
          <w:sz w:val="28"/>
          <w:szCs w:val="28"/>
        </w:rPr>
        <w:t xml:space="preserve"> на тему антикоррупционного поведения; </w:t>
      </w:r>
      <w:r w:rsidR="00D57D2E">
        <w:rPr>
          <w:rFonts w:ascii="Times New Roman" w:hAnsi="Times New Roman" w:cs="Times New Roman"/>
          <w:sz w:val="28"/>
          <w:szCs w:val="28"/>
        </w:rPr>
        <w:t xml:space="preserve">даны </w:t>
      </w:r>
      <w:r w:rsidR="003516C6" w:rsidRPr="003516C6">
        <w:rPr>
          <w:rFonts w:ascii="Times New Roman" w:hAnsi="Times New Roman" w:cs="Times New Roman"/>
          <w:sz w:val="28"/>
          <w:szCs w:val="28"/>
        </w:rPr>
        <w:t xml:space="preserve">разъяснения при </w:t>
      </w:r>
      <w:r>
        <w:rPr>
          <w:rFonts w:ascii="Times New Roman" w:hAnsi="Times New Roman" w:cs="Times New Roman"/>
          <w:sz w:val="28"/>
          <w:szCs w:val="28"/>
        </w:rPr>
        <w:t>оформлении</w:t>
      </w:r>
      <w:r w:rsidR="003516C6" w:rsidRPr="003516C6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 Вновь назначенные государственные гражданские служащие Министерства знакомятся с памяткой «Как против</w:t>
      </w:r>
      <w:r w:rsidR="003516C6">
        <w:rPr>
          <w:rFonts w:ascii="Times New Roman" w:hAnsi="Times New Roman" w:cs="Times New Roman"/>
          <w:sz w:val="28"/>
          <w:szCs w:val="28"/>
        </w:rPr>
        <w:t>остоять коррупции», подготовлен</w:t>
      </w:r>
      <w:r w:rsidR="003516C6" w:rsidRPr="003516C6">
        <w:rPr>
          <w:rFonts w:ascii="Times New Roman" w:hAnsi="Times New Roman" w:cs="Times New Roman"/>
          <w:sz w:val="28"/>
          <w:szCs w:val="28"/>
        </w:rPr>
        <w:t>ной Общественной палатой Республики Татарстан и Агентством Республики Татарстан по массовым коммуникациям, памяткой об уголовной ответственности за получение и дачу взятки и мерах административной ответственности за неза</w:t>
      </w:r>
      <w:r w:rsidR="003516C6">
        <w:rPr>
          <w:rFonts w:ascii="Times New Roman" w:hAnsi="Times New Roman" w:cs="Times New Roman"/>
          <w:sz w:val="28"/>
          <w:szCs w:val="28"/>
        </w:rPr>
        <w:t xml:space="preserve">конное вознаграждение, </w:t>
      </w:r>
      <w:r w:rsidR="000E0DA5">
        <w:rPr>
          <w:rFonts w:ascii="Times New Roman" w:hAnsi="Times New Roman" w:cs="Times New Roman"/>
          <w:sz w:val="28"/>
          <w:szCs w:val="28"/>
        </w:rPr>
        <w:t xml:space="preserve">инструкцией для сотрудников и посетителей Министерства о поведении в ситуациях, представляющих коррупционную опасность, </w:t>
      </w:r>
      <w:r w:rsidR="003516C6">
        <w:rPr>
          <w:rFonts w:ascii="Times New Roman" w:hAnsi="Times New Roman" w:cs="Times New Roman"/>
          <w:sz w:val="28"/>
          <w:szCs w:val="28"/>
        </w:rPr>
        <w:t>с типовы</w:t>
      </w:r>
      <w:r w:rsidR="003516C6" w:rsidRPr="003516C6">
        <w:rPr>
          <w:rFonts w:ascii="Times New Roman" w:hAnsi="Times New Roman" w:cs="Times New Roman"/>
          <w:sz w:val="28"/>
          <w:szCs w:val="28"/>
        </w:rPr>
        <w:t xml:space="preserve">ми ситуациями </w:t>
      </w:r>
      <w:r w:rsidR="00D57D2E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3516C6" w:rsidRPr="003516C6">
        <w:rPr>
          <w:rFonts w:ascii="Times New Roman" w:hAnsi="Times New Roman" w:cs="Times New Roman"/>
          <w:sz w:val="28"/>
          <w:szCs w:val="28"/>
        </w:rPr>
        <w:t>конф</w:t>
      </w:r>
      <w:r w:rsidR="003516C6">
        <w:rPr>
          <w:rFonts w:ascii="Times New Roman" w:hAnsi="Times New Roman" w:cs="Times New Roman"/>
          <w:sz w:val="28"/>
          <w:szCs w:val="28"/>
        </w:rPr>
        <w:t>ликта интересов на государствен</w:t>
      </w:r>
      <w:r w:rsidR="003516C6" w:rsidRPr="003516C6">
        <w:rPr>
          <w:rFonts w:ascii="Times New Roman" w:hAnsi="Times New Roman" w:cs="Times New Roman"/>
          <w:sz w:val="28"/>
          <w:szCs w:val="28"/>
        </w:rPr>
        <w:t xml:space="preserve">ной гражданской службе и порядком урегулирования.  </w:t>
      </w:r>
    </w:p>
    <w:p w:rsidR="00E422A7" w:rsidRDefault="00E422A7" w:rsidP="00351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3B">
        <w:rPr>
          <w:rFonts w:ascii="Times New Roman" w:hAnsi="Times New Roman" w:cs="Times New Roman"/>
          <w:sz w:val="28"/>
          <w:szCs w:val="28"/>
        </w:rPr>
        <w:t xml:space="preserve">В Министерстве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государственных гражданских служащих Министерства. </w:t>
      </w:r>
      <w:r w:rsidR="00D57D2E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Pr="00AD253B">
        <w:rPr>
          <w:rFonts w:ascii="Times New Roman" w:hAnsi="Times New Roman" w:cs="Times New Roman"/>
          <w:sz w:val="28"/>
          <w:szCs w:val="28"/>
        </w:rPr>
        <w:t xml:space="preserve">период обращений, содержащих информацию о совершении 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AD253B">
        <w:rPr>
          <w:rFonts w:ascii="Times New Roman" w:hAnsi="Times New Roman" w:cs="Times New Roman"/>
          <w:sz w:val="28"/>
          <w:szCs w:val="28"/>
        </w:rPr>
        <w:t>коррупционных деяний</w:t>
      </w:r>
      <w:r w:rsidR="00351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253B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1A258D" w:rsidRPr="001A258D" w:rsidRDefault="001A258D" w:rsidP="001A2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8D">
        <w:rPr>
          <w:rFonts w:ascii="Times New Roman" w:hAnsi="Times New Roman" w:cs="Times New Roman"/>
          <w:sz w:val="28"/>
          <w:szCs w:val="28"/>
        </w:rPr>
        <w:t>В целях минимизации коррупционных рисков, обеспечения эффективного  и рационального использования бюджетных средств, соблюдения законодательства Российской Федерации в сфере финансовой деятельности, приказом от 16.06.2015  № 172-ОД утверждены Правила осуществления внутреннего финансового контроля и внутреннего финансового аудита в Министерстве.</w:t>
      </w:r>
    </w:p>
    <w:p w:rsidR="001A258D" w:rsidRPr="001A258D" w:rsidRDefault="001A258D" w:rsidP="001A2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8D">
        <w:rPr>
          <w:rFonts w:ascii="Times New Roman" w:hAnsi="Times New Roman" w:cs="Times New Roman"/>
          <w:sz w:val="28"/>
          <w:szCs w:val="28"/>
        </w:rPr>
        <w:t xml:space="preserve">Отделом финансового планирования, учета и отчетности в соответствии с данными Правилами  осуществляется контроль за расходованием бюджетных средств представительствами Республики Татарстан на территории Российской Федерации и в странах дальнего и ближнего зарубежья. </w:t>
      </w:r>
    </w:p>
    <w:p w:rsidR="001A258D" w:rsidRPr="001A258D" w:rsidRDefault="001A258D" w:rsidP="001A2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8D">
        <w:rPr>
          <w:rFonts w:ascii="Times New Roman" w:hAnsi="Times New Roman" w:cs="Times New Roman"/>
          <w:sz w:val="28"/>
          <w:szCs w:val="28"/>
        </w:rPr>
        <w:t xml:space="preserve">Для осуществления внутреннего финансового контроля в Министерстве проводится предварительная проверка поступающих проектов смет, распоряжений, внутренних приказов, контрактов и спецификаций к ним, а также ежегодная инвентаризация основных средств и денежных расчетов. </w:t>
      </w:r>
    </w:p>
    <w:p w:rsidR="001A258D" w:rsidRPr="001A258D" w:rsidRDefault="001A258D" w:rsidP="001A2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8D">
        <w:rPr>
          <w:rFonts w:ascii="Times New Roman" w:hAnsi="Times New Roman" w:cs="Times New Roman"/>
          <w:sz w:val="28"/>
          <w:szCs w:val="28"/>
        </w:rPr>
        <w:t>Приемка к учету и списанию основных средств, сувенирной продукции и материальных запасов проводится постоянно действующей комиссией,  утвержденной приказом от 04.04.2016 № 66-ОД «О создании комиссии по принятию к учету и списанию основных средств, сувенирной продукции и материальных запасов».</w:t>
      </w:r>
    </w:p>
    <w:p w:rsidR="00E113D9" w:rsidRDefault="00E113D9" w:rsidP="0029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7409">
        <w:rPr>
          <w:rFonts w:ascii="Times New Roman" w:hAnsi="Times New Roman" w:cs="Times New Roman"/>
          <w:sz w:val="28"/>
          <w:szCs w:val="28"/>
        </w:rPr>
        <w:t>беспечение эффективности и прозрачности процессов закупок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Pr="0029740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7409">
        <w:rPr>
          <w:rFonts w:ascii="Times New Roman" w:hAnsi="Times New Roman" w:cs="Times New Roman"/>
          <w:sz w:val="28"/>
          <w:szCs w:val="28"/>
        </w:rPr>
        <w:t xml:space="preserve"> от 20.06.2011 № 130-ОД «О порядке подготовки, согласования и исполнения обязательств по г</w:t>
      </w:r>
      <w:r>
        <w:rPr>
          <w:rFonts w:ascii="Times New Roman" w:hAnsi="Times New Roman" w:cs="Times New Roman"/>
          <w:sz w:val="28"/>
          <w:szCs w:val="28"/>
        </w:rPr>
        <w:t>осударственным контрактам, дого</w:t>
      </w:r>
      <w:r w:rsidRPr="00297409">
        <w:rPr>
          <w:rFonts w:ascii="Times New Roman" w:hAnsi="Times New Roman" w:cs="Times New Roman"/>
          <w:sz w:val="28"/>
          <w:szCs w:val="28"/>
        </w:rPr>
        <w:t>ворам и счетам для нужд Министерства промышленности и торговли 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DF6" w:rsidRPr="00FA3931" w:rsidRDefault="006D4DF6" w:rsidP="0029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31">
        <w:rPr>
          <w:rFonts w:ascii="Times New Roman" w:hAnsi="Times New Roman" w:cs="Times New Roman"/>
          <w:sz w:val="28"/>
          <w:szCs w:val="28"/>
        </w:rPr>
        <w:t>По результатам  работы  в  201</w:t>
      </w:r>
      <w:r w:rsidR="001D4789">
        <w:rPr>
          <w:rFonts w:ascii="Times New Roman" w:hAnsi="Times New Roman" w:cs="Times New Roman"/>
          <w:sz w:val="28"/>
          <w:szCs w:val="28"/>
        </w:rPr>
        <w:t>6</w:t>
      </w:r>
      <w:r w:rsidR="00297409" w:rsidRPr="00FA3931">
        <w:rPr>
          <w:rFonts w:ascii="Times New Roman" w:hAnsi="Times New Roman" w:cs="Times New Roman"/>
          <w:sz w:val="28"/>
          <w:szCs w:val="28"/>
        </w:rPr>
        <w:t xml:space="preserve"> году заключен</w:t>
      </w:r>
      <w:r w:rsidR="001D4789">
        <w:rPr>
          <w:rFonts w:ascii="Times New Roman" w:hAnsi="Times New Roman" w:cs="Times New Roman"/>
          <w:sz w:val="28"/>
          <w:szCs w:val="28"/>
        </w:rPr>
        <w:t>о</w:t>
      </w:r>
      <w:r w:rsidR="00297409" w:rsidRPr="00FA3931">
        <w:rPr>
          <w:rFonts w:ascii="Times New Roman" w:hAnsi="Times New Roman" w:cs="Times New Roman"/>
          <w:sz w:val="28"/>
          <w:szCs w:val="28"/>
        </w:rPr>
        <w:t xml:space="preserve"> 24</w:t>
      </w:r>
      <w:r w:rsidR="001D4789">
        <w:rPr>
          <w:rFonts w:ascii="Times New Roman" w:hAnsi="Times New Roman" w:cs="Times New Roman"/>
          <w:sz w:val="28"/>
          <w:szCs w:val="28"/>
        </w:rPr>
        <w:t>3 государственных</w:t>
      </w:r>
      <w:r w:rsidR="00921041" w:rsidRPr="00FA393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D4789">
        <w:rPr>
          <w:rFonts w:ascii="Times New Roman" w:hAnsi="Times New Roman" w:cs="Times New Roman"/>
          <w:sz w:val="28"/>
          <w:szCs w:val="28"/>
        </w:rPr>
        <w:t>а</w:t>
      </w:r>
      <w:r w:rsidRPr="00FA3931">
        <w:rPr>
          <w:rFonts w:ascii="Times New Roman" w:hAnsi="Times New Roman" w:cs="Times New Roman"/>
          <w:sz w:val="28"/>
          <w:szCs w:val="28"/>
        </w:rPr>
        <w:t xml:space="preserve"> и договор</w:t>
      </w:r>
      <w:r w:rsidR="00246E85" w:rsidRPr="00FA3931">
        <w:rPr>
          <w:rFonts w:ascii="Times New Roman" w:hAnsi="Times New Roman" w:cs="Times New Roman"/>
          <w:sz w:val="28"/>
          <w:szCs w:val="28"/>
        </w:rPr>
        <w:t>а</w:t>
      </w:r>
      <w:r w:rsidRPr="00FA3931">
        <w:rPr>
          <w:rFonts w:ascii="Times New Roman" w:hAnsi="Times New Roman" w:cs="Times New Roman"/>
          <w:sz w:val="28"/>
          <w:szCs w:val="28"/>
        </w:rPr>
        <w:t xml:space="preserve">  на общую сумму </w:t>
      </w:r>
      <w:r w:rsidR="001D4789">
        <w:rPr>
          <w:rFonts w:ascii="Times New Roman" w:hAnsi="Times New Roman" w:cs="Times New Roman"/>
          <w:sz w:val="28"/>
          <w:szCs w:val="28"/>
        </w:rPr>
        <w:t>104928,21</w:t>
      </w:r>
      <w:r w:rsidRPr="00FA3931">
        <w:rPr>
          <w:rFonts w:ascii="Times New Roman" w:hAnsi="Times New Roman" w:cs="Times New Roman"/>
          <w:sz w:val="28"/>
          <w:szCs w:val="28"/>
        </w:rPr>
        <w:t xml:space="preserve">  тыс. рублей:</w:t>
      </w:r>
    </w:p>
    <w:p w:rsidR="006D4DF6" w:rsidRPr="00FA3931" w:rsidRDefault="006D4DF6" w:rsidP="006D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31">
        <w:rPr>
          <w:rFonts w:ascii="Times New Roman" w:hAnsi="Times New Roman" w:cs="Times New Roman"/>
          <w:sz w:val="28"/>
          <w:szCs w:val="28"/>
        </w:rPr>
        <w:t xml:space="preserve">- по итогам проведения  открытого </w:t>
      </w:r>
      <w:r w:rsidR="00297409" w:rsidRPr="00FA3931">
        <w:rPr>
          <w:rFonts w:ascii="Times New Roman" w:hAnsi="Times New Roman" w:cs="Times New Roman"/>
          <w:sz w:val="28"/>
          <w:szCs w:val="28"/>
        </w:rPr>
        <w:t xml:space="preserve">аукциона в электронной форме – </w:t>
      </w:r>
      <w:r w:rsidR="001D4789">
        <w:rPr>
          <w:rFonts w:ascii="Times New Roman" w:hAnsi="Times New Roman" w:cs="Times New Roman"/>
          <w:sz w:val="28"/>
          <w:szCs w:val="28"/>
        </w:rPr>
        <w:t>13</w:t>
      </w:r>
      <w:r w:rsidRPr="00FA3931">
        <w:rPr>
          <w:rFonts w:ascii="Times New Roman" w:hAnsi="Times New Roman" w:cs="Times New Roman"/>
          <w:sz w:val="28"/>
          <w:szCs w:val="28"/>
        </w:rPr>
        <w:t>;</w:t>
      </w:r>
    </w:p>
    <w:p w:rsidR="006D4DF6" w:rsidRPr="00FA3931" w:rsidRDefault="006D4DF6" w:rsidP="006D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31">
        <w:rPr>
          <w:rFonts w:ascii="Times New Roman" w:hAnsi="Times New Roman" w:cs="Times New Roman"/>
          <w:sz w:val="28"/>
          <w:szCs w:val="28"/>
        </w:rPr>
        <w:t xml:space="preserve">- по итогам оценки и сопоставления заявок на участие </w:t>
      </w:r>
      <w:r w:rsidR="00CF743B" w:rsidRPr="00FA3931">
        <w:rPr>
          <w:rFonts w:ascii="Times New Roman" w:hAnsi="Times New Roman" w:cs="Times New Roman"/>
          <w:sz w:val="28"/>
          <w:szCs w:val="28"/>
        </w:rPr>
        <w:t xml:space="preserve"> </w:t>
      </w:r>
      <w:r w:rsidRPr="00FA3931">
        <w:rPr>
          <w:rFonts w:ascii="Times New Roman" w:hAnsi="Times New Roman" w:cs="Times New Roman"/>
          <w:sz w:val="28"/>
          <w:szCs w:val="28"/>
        </w:rPr>
        <w:t xml:space="preserve">в </w:t>
      </w:r>
      <w:r w:rsidR="00CF743B" w:rsidRPr="00FA3931">
        <w:rPr>
          <w:rFonts w:ascii="Times New Roman" w:hAnsi="Times New Roman" w:cs="Times New Roman"/>
          <w:sz w:val="28"/>
          <w:szCs w:val="28"/>
        </w:rPr>
        <w:t xml:space="preserve"> </w:t>
      </w:r>
      <w:r w:rsidRPr="00FA3931">
        <w:rPr>
          <w:rFonts w:ascii="Times New Roman" w:hAnsi="Times New Roman" w:cs="Times New Roman"/>
          <w:sz w:val="28"/>
          <w:szCs w:val="28"/>
        </w:rPr>
        <w:t xml:space="preserve">открытом </w:t>
      </w:r>
    </w:p>
    <w:p w:rsidR="006D4DF6" w:rsidRPr="00FA3931" w:rsidRDefault="00CF743B" w:rsidP="006D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31">
        <w:rPr>
          <w:rFonts w:ascii="Times New Roman" w:hAnsi="Times New Roman" w:cs="Times New Roman"/>
          <w:sz w:val="28"/>
          <w:szCs w:val="28"/>
        </w:rPr>
        <w:t>к</w:t>
      </w:r>
      <w:r w:rsidR="006D4DF6" w:rsidRPr="00FA3931">
        <w:rPr>
          <w:rFonts w:ascii="Times New Roman" w:hAnsi="Times New Roman" w:cs="Times New Roman"/>
          <w:sz w:val="28"/>
          <w:szCs w:val="28"/>
        </w:rPr>
        <w:t>онкурсе</w:t>
      </w:r>
      <w:r w:rsidRPr="00FA3931">
        <w:rPr>
          <w:rFonts w:ascii="Times New Roman" w:hAnsi="Times New Roman" w:cs="Times New Roman"/>
          <w:sz w:val="28"/>
          <w:szCs w:val="28"/>
        </w:rPr>
        <w:t xml:space="preserve"> </w:t>
      </w:r>
      <w:r w:rsidR="001D4789">
        <w:rPr>
          <w:rFonts w:ascii="Times New Roman" w:hAnsi="Times New Roman" w:cs="Times New Roman"/>
          <w:sz w:val="28"/>
          <w:szCs w:val="28"/>
        </w:rPr>
        <w:t xml:space="preserve"> – 3</w:t>
      </w:r>
      <w:r w:rsidR="006D4DF6" w:rsidRPr="00FA3931">
        <w:rPr>
          <w:rFonts w:ascii="Times New Roman" w:hAnsi="Times New Roman" w:cs="Times New Roman"/>
          <w:sz w:val="28"/>
          <w:szCs w:val="28"/>
        </w:rPr>
        <w:t>;</w:t>
      </w:r>
    </w:p>
    <w:p w:rsidR="006D4DF6" w:rsidRPr="00FA3931" w:rsidRDefault="006D4DF6" w:rsidP="006D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31">
        <w:rPr>
          <w:rFonts w:ascii="Times New Roman" w:hAnsi="Times New Roman" w:cs="Times New Roman"/>
          <w:sz w:val="28"/>
          <w:szCs w:val="28"/>
        </w:rPr>
        <w:t xml:space="preserve">- с единственным поставщиком  без проведения торгов – </w:t>
      </w:r>
      <w:r w:rsidR="00921041" w:rsidRPr="00FA3931">
        <w:rPr>
          <w:rFonts w:ascii="Times New Roman" w:hAnsi="Times New Roman" w:cs="Times New Roman"/>
          <w:sz w:val="28"/>
          <w:szCs w:val="28"/>
        </w:rPr>
        <w:t>9</w:t>
      </w:r>
      <w:r w:rsidRPr="00FA3931">
        <w:rPr>
          <w:rFonts w:ascii="Times New Roman" w:hAnsi="Times New Roman" w:cs="Times New Roman"/>
          <w:sz w:val="28"/>
          <w:szCs w:val="28"/>
        </w:rPr>
        <w:t>;</w:t>
      </w:r>
    </w:p>
    <w:p w:rsidR="006D4DF6" w:rsidRPr="00FA3931" w:rsidRDefault="00921041" w:rsidP="006D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31">
        <w:rPr>
          <w:rFonts w:ascii="Times New Roman" w:hAnsi="Times New Roman" w:cs="Times New Roman"/>
          <w:sz w:val="28"/>
          <w:szCs w:val="28"/>
        </w:rPr>
        <w:t xml:space="preserve">- закупки малого объема – </w:t>
      </w:r>
      <w:r w:rsidR="001D4789">
        <w:rPr>
          <w:rFonts w:ascii="Times New Roman" w:hAnsi="Times New Roman" w:cs="Times New Roman"/>
          <w:sz w:val="28"/>
          <w:szCs w:val="28"/>
        </w:rPr>
        <w:t>218</w:t>
      </w:r>
      <w:r w:rsidR="006D4DF6" w:rsidRPr="00FA3931">
        <w:rPr>
          <w:rFonts w:ascii="Times New Roman" w:hAnsi="Times New Roman" w:cs="Times New Roman"/>
          <w:sz w:val="28"/>
          <w:szCs w:val="28"/>
        </w:rPr>
        <w:t>.</w:t>
      </w:r>
    </w:p>
    <w:p w:rsidR="00140DB2" w:rsidRPr="00FA3931" w:rsidRDefault="00246E85" w:rsidP="00F36C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31">
        <w:rPr>
          <w:rFonts w:ascii="Times New Roman" w:hAnsi="Times New Roman" w:cs="Times New Roman"/>
          <w:sz w:val="28"/>
          <w:szCs w:val="28"/>
        </w:rPr>
        <w:t>Н</w:t>
      </w:r>
      <w:r w:rsidR="00F36C24" w:rsidRPr="00FA3931">
        <w:rPr>
          <w:rFonts w:ascii="Times New Roman" w:hAnsi="Times New Roman" w:cs="Times New Roman"/>
          <w:sz w:val="28"/>
          <w:szCs w:val="28"/>
        </w:rPr>
        <w:t>а официальном сайте Министерства размещен план-график проведения торгов, что позволяет развивать добросовестную конкуренцию, предотвратить коррупцию и другие злоупотребления в сфере размещения заказов, обеспечивая гласность и прозрачность размещения заказов.</w:t>
      </w:r>
      <w:r w:rsidR="00F36C24" w:rsidRPr="00F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063A" w:rsidRDefault="00F62CF7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31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60063A" w:rsidRPr="00FA3931">
        <w:rPr>
          <w:rFonts w:ascii="Times New Roman" w:hAnsi="Times New Roman" w:cs="Times New Roman"/>
          <w:sz w:val="28"/>
          <w:szCs w:val="28"/>
        </w:rPr>
        <w:t xml:space="preserve"> фактов неэффективного использования денежных средств не выявлено.</w:t>
      </w:r>
    </w:p>
    <w:p w:rsidR="00EB1228" w:rsidRPr="00B13BEB" w:rsidRDefault="006D4DF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0E0DA5">
        <w:rPr>
          <w:rFonts w:ascii="Times New Roman" w:hAnsi="Times New Roman" w:cs="Times New Roman"/>
          <w:sz w:val="28"/>
          <w:szCs w:val="28"/>
        </w:rPr>
        <w:t>6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3E6F">
        <w:rPr>
          <w:rFonts w:ascii="Times New Roman" w:hAnsi="Times New Roman" w:cs="Times New Roman"/>
          <w:sz w:val="28"/>
          <w:szCs w:val="28"/>
        </w:rPr>
        <w:t xml:space="preserve">по </w:t>
      </w:r>
      <w:r w:rsidR="00F62CF7">
        <w:rPr>
          <w:rFonts w:ascii="Times New Roman" w:hAnsi="Times New Roman" w:cs="Times New Roman"/>
          <w:sz w:val="28"/>
          <w:szCs w:val="28"/>
        </w:rPr>
        <w:t xml:space="preserve">итогам каждого </w:t>
      </w:r>
      <w:r w:rsidR="00383E6F">
        <w:rPr>
          <w:rFonts w:ascii="Times New Roman" w:hAnsi="Times New Roman" w:cs="Times New Roman"/>
          <w:sz w:val="28"/>
          <w:szCs w:val="28"/>
        </w:rPr>
        <w:t>полугодия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в </w:t>
      </w:r>
      <w:r w:rsidR="00EB1228" w:rsidRPr="00383E6F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383E6F">
        <w:rPr>
          <w:rFonts w:ascii="Times New Roman" w:hAnsi="Times New Roman" w:cs="Times New Roman"/>
          <w:sz w:val="28"/>
          <w:szCs w:val="28"/>
        </w:rPr>
        <w:t>социально-экономическому мониторингу Республики Татарстан</w:t>
      </w:r>
      <w:r w:rsidR="00EB1228" w:rsidRPr="00383E6F">
        <w:rPr>
          <w:rFonts w:ascii="Times New Roman" w:hAnsi="Times New Roman" w:cs="Times New Roman"/>
          <w:sz w:val="28"/>
          <w:szCs w:val="28"/>
        </w:rPr>
        <w:t xml:space="preserve"> </w:t>
      </w:r>
      <w:r w:rsidR="00EB1228" w:rsidRPr="00B13BEB">
        <w:rPr>
          <w:rFonts w:ascii="Times New Roman" w:hAnsi="Times New Roman" w:cs="Times New Roman"/>
          <w:sz w:val="28"/>
          <w:szCs w:val="28"/>
        </w:rPr>
        <w:t>направлял</w:t>
      </w:r>
      <w:r w:rsidR="00476E07">
        <w:rPr>
          <w:rFonts w:ascii="Times New Roman" w:hAnsi="Times New Roman" w:cs="Times New Roman"/>
          <w:sz w:val="28"/>
          <w:szCs w:val="28"/>
        </w:rPr>
        <w:t>ись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F42171">
        <w:rPr>
          <w:rFonts w:ascii="Times New Roman" w:hAnsi="Times New Roman" w:cs="Times New Roman"/>
          <w:sz w:val="28"/>
          <w:szCs w:val="28"/>
        </w:rPr>
        <w:t>отчет</w:t>
      </w:r>
      <w:r w:rsidR="00476E07">
        <w:rPr>
          <w:rFonts w:ascii="Times New Roman" w:hAnsi="Times New Roman" w:cs="Times New Roman"/>
          <w:sz w:val="28"/>
          <w:szCs w:val="28"/>
        </w:rPr>
        <w:t>ы</w:t>
      </w:r>
      <w:r w:rsidR="00F42171">
        <w:rPr>
          <w:rFonts w:ascii="Times New Roman" w:hAnsi="Times New Roman" w:cs="Times New Roman"/>
          <w:sz w:val="28"/>
          <w:szCs w:val="28"/>
        </w:rPr>
        <w:t xml:space="preserve"> по </w:t>
      </w:r>
      <w:r w:rsidR="00EB1228" w:rsidRPr="00B13BEB">
        <w:rPr>
          <w:rFonts w:ascii="Times New Roman" w:hAnsi="Times New Roman" w:cs="Times New Roman"/>
          <w:sz w:val="28"/>
          <w:szCs w:val="28"/>
        </w:rPr>
        <w:t>мониторинг</w:t>
      </w:r>
      <w:r w:rsidR="00F36EE0">
        <w:rPr>
          <w:rFonts w:ascii="Times New Roman" w:hAnsi="Times New Roman" w:cs="Times New Roman"/>
          <w:sz w:val="28"/>
          <w:szCs w:val="28"/>
        </w:rPr>
        <w:t>у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вопросов реформирования и развития государственной службы в субъекте Российской Федерации.</w:t>
      </w:r>
    </w:p>
    <w:p w:rsidR="00DD37C6" w:rsidRPr="00B13BEB" w:rsidRDefault="00DD37C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По итогам 201</w:t>
      </w:r>
      <w:r w:rsidR="000E0DA5">
        <w:rPr>
          <w:rFonts w:ascii="Times New Roman" w:hAnsi="Times New Roman" w:cs="Times New Roman"/>
          <w:sz w:val="28"/>
          <w:szCs w:val="28"/>
        </w:rPr>
        <w:t>6</w:t>
      </w:r>
      <w:r w:rsidRPr="00B13BEB">
        <w:rPr>
          <w:rFonts w:ascii="Times New Roman" w:hAnsi="Times New Roman" w:cs="Times New Roman"/>
          <w:sz w:val="28"/>
          <w:szCs w:val="28"/>
        </w:rPr>
        <w:t xml:space="preserve"> года показатели </w:t>
      </w:r>
      <w:r w:rsidR="00476E07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B13BEB">
        <w:rPr>
          <w:rFonts w:ascii="Times New Roman" w:hAnsi="Times New Roman" w:cs="Times New Roman"/>
          <w:sz w:val="28"/>
          <w:szCs w:val="28"/>
        </w:rPr>
        <w:t>по Министерству имеют следующ</w:t>
      </w:r>
      <w:r w:rsidR="005B177B">
        <w:rPr>
          <w:rFonts w:ascii="Times New Roman" w:hAnsi="Times New Roman" w:cs="Times New Roman"/>
          <w:sz w:val="28"/>
          <w:szCs w:val="28"/>
        </w:rPr>
        <w:t>ие</w:t>
      </w:r>
      <w:r w:rsidRPr="00B13BE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B177B">
        <w:rPr>
          <w:rFonts w:ascii="Times New Roman" w:hAnsi="Times New Roman" w:cs="Times New Roman"/>
          <w:sz w:val="28"/>
          <w:szCs w:val="28"/>
        </w:rPr>
        <w:t>я</w:t>
      </w:r>
      <w:r w:rsidRPr="00B13BEB">
        <w:rPr>
          <w:rFonts w:ascii="Times New Roman" w:hAnsi="Times New Roman" w:cs="Times New Roman"/>
          <w:sz w:val="28"/>
          <w:szCs w:val="28"/>
        </w:rPr>
        <w:t>:</w:t>
      </w:r>
    </w:p>
    <w:p w:rsidR="00DD37C6" w:rsidRPr="00B13BEB" w:rsidRDefault="00DD37C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- количество ведомственных нормативных актов, прошедших экспертизу на наличие коррупциогенных положений и статей, в % к общему числу разработанных и принятых документов – 100</w:t>
      </w:r>
      <w:r w:rsidR="00A47FCC">
        <w:rPr>
          <w:rFonts w:ascii="Times New Roman" w:hAnsi="Times New Roman" w:cs="Times New Roman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sz w:val="28"/>
          <w:szCs w:val="28"/>
        </w:rPr>
        <w:t>%;</w:t>
      </w:r>
    </w:p>
    <w:p w:rsidR="00DD37C6" w:rsidRPr="00B13BEB" w:rsidRDefault="00DD37C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- число административных регламентов предоставления государственных услуг, включенных в Единый реестр государственных услуг, в % к общему числу административных регламентов предоставления государственных услуг, утвержденных ведомственными нормативными актами – 100</w:t>
      </w:r>
      <w:r w:rsidR="00A47FCC">
        <w:rPr>
          <w:rFonts w:ascii="Times New Roman" w:hAnsi="Times New Roman" w:cs="Times New Roman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sz w:val="28"/>
          <w:szCs w:val="28"/>
        </w:rPr>
        <w:t>%;</w:t>
      </w:r>
    </w:p>
    <w:p w:rsidR="00DD37C6" w:rsidRDefault="00DD37C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- наличие прецедентов обоснованных жалоб на нарушение административных регламентов оказания  государственных услуг юридическим и физическим лицам, совершенных государственными служащими (отношение числа прецедентов, жалоб к общему числу гражданских служащих) – 0.</w:t>
      </w:r>
    </w:p>
    <w:p w:rsidR="00C60045" w:rsidRPr="00B13BEB" w:rsidRDefault="00C60045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и получения знаний в сфере закупок товаров, работ и услуг для обеспечения государственных и муниципальных нужд</w:t>
      </w:r>
      <w:r w:rsidR="004608DF">
        <w:rPr>
          <w:rFonts w:ascii="Times New Roman" w:hAnsi="Times New Roman" w:cs="Times New Roman"/>
          <w:sz w:val="28"/>
          <w:szCs w:val="28"/>
        </w:rPr>
        <w:t xml:space="preserve">, изучения процессов контрактной системы, способов закупок и условий их применения </w:t>
      </w:r>
      <w:r>
        <w:rPr>
          <w:rFonts w:ascii="Times New Roman" w:hAnsi="Times New Roman" w:cs="Times New Roman"/>
          <w:sz w:val="28"/>
          <w:szCs w:val="28"/>
        </w:rPr>
        <w:t xml:space="preserve"> прошли повышение квалификации </w:t>
      </w:r>
      <w:r w:rsidR="00114152">
        <w:rPr>
          <w:rFonts w:ascii="Times New Roman" w:hAnsi="Times New Roman" w:cs="Times New Roman"/>
          <w:sz w:val="28"/>
          <w:szCs w:val="28"/>
        </w:rPr>
        <w:t>2</w:t>
      </w:r>
      <w:r w:rsidR="004608DF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</w:t>
      </w:r>
      <w:r w:rsidR="00114152">
        <w:rPr>
          <w:rFonts w:ascii="Times New Roman" w:hAnsi="Times New Roman" w:cs="Times New Roman"/>
          <w:sz w:val="28"/>
          <w:szCs w:val="28"/>
        </w:rPr>
        <w:t>, участвовали в семинаре-совещании - 4</w:t>
      </w:r>
      <w:r w:rsidR="004608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228" w:rsidRDefault="00DB31D0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465B" w:rsidRPr="005C6496">
        <w:rPr>
          <w:rFonts w:ascii="Times New Roman" w:hAnsi="Times New Roman" w:cs="Times New Roman"/>
          <w:sz w:val="28"/>
          <w:szCs w:val="28"/>
        </w:rPr>
        <w:t xml:space="preserve">роводилась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1228" w:rsidRPr="005C6496">
        <w:rPr>
          <w:rFonts w:ascii="Times New Roman" w:hAnsi="Times New Roman" w:cs="Times New Roman"/>
          <w:sz w:val="28"/>
          <w:szCs w:val="28"/>
        </w:rPr>
        <w:t>абота по проведению мониторинга информации о коррупционных проявлениях в деятельности должностных лиц, работающих в курируемой сфере. За отчетный период случаев наличия информации о коррупционных проявлениях государственных гражданских служащих Министерства в публикациях средств массовой информации, интернет сети, а также в заявлениях, обращениях граждан и организаций не установлено.</w:t>
      </w:r>
    </w:p>
    <w:p w:rsidR="00A63F1C" w:rsidRDefault="00AB12AA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предотвращения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63F1C">
        <w:rPr>
          <w:rFonts w:ascii="Times New Roman" w:hAnsi="Times New Roman" w:cs="Times New Roman"/>
          <w:sz w:val="28"/>
          <w:szCs w:val="28"/>
        </w:rPr>
        <w:t xml:space="preserve">о сведения всех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были направлены разъяснения Управления Федеральной налоговой службы по Республике Татарстан  по вопросу передачи ценных бумаг в доверительное управление в соответствии с законодательством.</w:t>
      </w:r>
    </w:p>
    <w:p w:rsidR="00A63F1C" w:rsidRPr="000635CB" w:rsidRDefault="00A63F1C" w:rsidP="00A6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новогодних и рождественских праздников до сведения всех сотрудников Министерства доведено письмо руководителя Аппарата Президента Республики Татарстан А.А.Сафарова о запрете </w:t>
      </w:r>
      <w:r>
        <w:rPr>
          <w:rFonts w:ascii="Times New Roman" w:hAnsi="Times New Roman" w:cs="Times New Roman"/>
          <w:sz w:val="28"/>
          <w:szCs w:val="28"/>
        </w:rPr>
        <w:t xml:space="preserve">дарить и </w:t>
      </w:r>
      <w:r>
        <w:rPr>
          <w:rFonts w:ascii="Times New Roman" w:hAnsi="Times New Roman" w:cs="Times New Roman"/>
          <w:sz w:val="28"/>
          <w:szCs w:val="28"/>
        </w:rPr>
        <w:t xml:space="preserve">получать подарки. 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 xml:space="preserve">Подраздел «Независимая антикоррупционная экспертиза» раздела «Противодействие коррупции» официального сайта Министерства наполняется информацией в соответствии с Федеральным </w:t>
      </w:r>
      <w:r w:rsidR="00A364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от 17 июля 2009 года</w:t>
      </w:r>
      <w:r w:rsidRPr="00F02D7A">
        <w:rPr>
          <w:rFonts w:ascii="Times New Roman" w:hAnsi="Times New Roman" w:cs="Times New Roman"/>
          <w:sz w:val="28"/>
          <w:szCs w:val="28"/>
        </w:rPr>
        <w:t xml:space="preserve"> № 172-ФЗ </w:t>
      </w:r>
      <w:r w:rsidR="00A36477">
        <w:rPr>
          <w:rFonts w:ascii="Times New Roman" w:hAnsi="Times New Roman" w:cs="Times New Roman"/>
          <w:sz w:val="28"/>
          <w:szCs w:val="28"/>
        </w:rPr>
        <w:t xml:space="preserve">(в ред. от 21.10.2013 № 279-ФЗ) </w:t>
      </w:r>
      <w:r w:rsidRPr="00F02D7A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актов», постановлением Кабинета Министров Республики Татарстан от 24.12.2009 № 883</w:t>
      </w:r>
      <w:r w:rsidR="00A36477">
        <w:rPr>
          <w:rFonts w:ascii="Times New Roman" w:hAnsi="Times New Roman" w:cs="Times New Roman"/>
          <w:sz w:val="28"/>
          <w:szCs w:val="28"/>
        </w:rPr>
        <w:t xml:space="preserve">  </w:t>
      </w:r>
      <w:r w:rsidRPr="00F02D7A">
        <w:rPr>
          <w:rFonts w:ascii="Times New Roman" w:hAnsi="Times New Roman" w:cs="Times New Roman"/>
          <w:sz w:val="28"/>
          <w:szCs w:val="28"/>
        </w:rPr>
        <w:t xml:space="preserve"> </w:t>
      </w:r>
      <w:r w:rsidR="00A36477">
        <w:rPr>
          <w:rFonts w:ascii="Times New Roman" w:hAnsi="Times New Roman" w:cs="Times New Roman"/>
          <w:sz w:val="28"/>
          <w:szCs w:val="28"/>
        </w:rPr>
        <w:t xml:space="preserve">(в ред. от 01.06.2012 № 431) </w:t>
      </w:r>
      <w:r w:rsidRPr="00F02D7A">
        <w:rPr>
          <w:rFonts w:ascii="Times New Roman" w:hAnsi="Times New Roman" w:cs="Times New Roman"/>
          <w:sz w:val="28"/>
          <w:szCs w:val="28"/>
        </w:rPr>
        <w:t>«Об утверждении Порядка проведения антикоррупционной 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Республики Татарстан» и Порядком работы с электронным сервисом «Независимая антикоррупционная экспертиза» согласно внесенным изменениям в соответствующие ведомственные и муниципальные регламенты поддержки официальных сайтов в составе ГИС Республики Татарстан «Официальный портал Республики Татарстан» с учетом Порядка работы с электронным сервисом «Независимая антикоррупционная экспертиза и Порядком работы с электронным сервисом «Независимая антикоррупционная экспертиза».</w:t>
      </w:r>
    </w:p>
    <w:p w:rsid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2D7A">
        <w:rPr>
          <w:rFonts w:ascii="Times New Roman" w:hAnsi="Times New Roman" w:cs="Times New Roman"/>
          <w:sz w:val="28"/>
          <w:szCs w:val="28"/>
        </w:rPr>
        <w:t>роекты нормативных правовых актов, разрабатываемых Министерством, размещаются с указанием контактных данных разработчика (ФИО ответственного лица, должность, телефоны, адреса электронной почты, дополнительная информация), а также дат</w:t>
      </w:r>
      <w:r w:rsidR="00246E85">
        <w:rPr>
          <w:rFonts w:ascii="Times New Roman" w:hAnsi="Times New Roman" w:cs="Times New Roman"/>
          <w:sz w:val="28"/>
          <w:szCs w:val="28"/>
        </w:rPr>
        <w:t>ы</w:t>
      </w:r>
      <w:r w:rsidRPr="00F02D7A">
        <w:rPr>
          <w:rFonts w:ascii="Times New Roman" w:hAnsi="Times New Roman" w:cs="Times New Roman"/>
          <w:sz w:val="28"/>
          <w:szCs w:val="28"/>
        </w:rPr>
        <w:t xml:space="preserve"> начала и окончания приема заключений по результатам независимой антикоррупционной экспертизы. </w:t>
      </w:r>
    </w:p>
    <w:p w:rsidR="00CE7D7C" w:rsidRDefault="00CE7D7C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Ответственным лицом, за проведение антикоррупционной экспертизы, приказом от 10.10.2007 № 70-л</w:t>
      </w:r>
      <w:r w:rsidR="005E6516">
        <w:rPr>
          <w:rFonts w:ascii="Times New Roman" w:hAnsi="Times New Roman" w:cs="Times New Roman"/>
          <w:sz w:val="28"/>
          <w:szCs w:val="28"/>
        </w:rPr>
        <w:t>,</w:t>
      </w:r>
      <w:r w:rsidRPr="00B13BEB">
        <w:rPr>
          <w:rFonts w:ascii="Times New Roman" w:hAnsi="Times New Roman" w:cs="Times New Roman"/>
          <w:sz w:val="28"/>
          <w:szCs w:val="28"/>
        </w:rPr>
        <w:t xml:space="preserve"> назначен начальник юридического отдела</w:t>
      </w:r>
      <w:r w:rsidR="005D00AB">
        <w:rPr>
          <w:rFonts w:ascii="Times New Roman" w:hAnsi="Times New Roman" w:cs="Times New Roman"/>
          <w:sz w:val="28"/>
          <w:szCs w:val="28"/>
        </w:rPr>
        <w:t xml:space="preserve"> Хабибуллина Л.М.</w:t>
      </w:r>
      <w:r w:rsidRPr="00B13BEB">
        <w:rPr>
          <w:rFonts w:ascii="Times New Roman" w:hAnsi="Times New Roman" w:cs="Times New Roman"/>
          <w:sz w:val="28"/>
          <w:szCs w:val="28"/>
        </w:rPr>
        <w:t xml:space="preserve"> Ведется журнал учета проектов нормативных  правовых актов, прошедших антикоррупционную экспертизу</w:t>
      </w:r>
      <w:r w:rsidR="00DB31D0">
        <w:rPr>
          <w:rFonts w:ascii="Times New Roman" w:hAnsi="Times New Roman" w:cs="Times New Roman"/>
          <w:sz w:val="28"/>
          <w:szCs w:val="28"/>
        </w:rPr>
        <w:t>.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 на официальном сайте Министерства было размещ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Pr="00A6684C">
        <w:rPr>
          <w:rFonts w:ascii="Times New Roman" w:hAnsi="Times New Roman" w:cs="Times New Roman"/>
          <w:sz w:val="28"/>
          <w:szCs w:val="28"/>
        </w:rPr>
        <w:t>5 нормативных  правовых актов, ни одного заключения независимых экспертов не получено.</w:t>
      </w:r>
      <w:r w:rsidRPr="00F02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 xml:space="preserve">Всего: 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>- НПА, прошедши</w:t>
      </w:r>
      <w:r w:rsidR="00246E85">
        <w:rPr>
          <w:rFonts w:ascii="Times New Roman" w:hAnsi="Times New Roman" w:cs="Times New Roman"/>
          <w:sz w:val="28"/>
          <w:szCs w:val="28"/>
        </w:rPr>
        <w:t>х</w:t>
      </w:r>
      <w:r w:rsidRPr="00F02D7A">
        <w:rPr>
          <w:rFonts w:ascii="Times New Roman" w:hAnsi="Times New Roman" w:cs="Times New Roman"/>
          <w:sz w:val="28"/>
          <w:szCs w:val="28"/>
        </w:rPr>
        <w:t xml:space="preserve"> ведомственную экспертизу – </w:t>
      </w:r>
      <w:r w:rsidR="00936C23">
        <w:rPr>
          <w:rFonts w:ascii="Times New Roman" w:hAnsi="Times New Roman" w:cs="Times New Roman"/>
          <w:sz w:val="28"/>
          <w:szCs w:val="28"/>
        </w:rPr>
        <w:t>3</w:t>
      </w:r>
      <w:r w:rsidR="00A36477">
        <w:rPr>
          <w:rFonts w:ascii="Times New Roman" w:hAnsi="Times New Roman" w:cs="Times New Roman"/>
          <w:sz w:val="28"/>
          <w:szCs w:val="28"/>
        </w:rPr>
        <w:t>4</w:t>
      </w:r>
      <w:r w:rsidRPr="00F02D7A">
        <w:rPr>
          <w:rFonts w:ascii="Times New Roman" w:hAnsi="Times New Roman" w:cs="Times New Roman"/>
          <w:sz w:val="28"/>
          <w:szCs w:val="28"/>
        </w:rPr>
        <w:t xml:space="preserve">; </w:t>
      </w:r>
      <w:r w:rsidR="00225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>- НПА, в которых выявлены коррупциогенные факторы – 0;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>- НПА, в которые внесены изменения – 0.</w:t>
      </w:r>
    </w:p>
    <w:p w:rsidR="00EB1228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>Все принятые нормативные правовые акты размещены на сайте Министерства.</w:t>
      </w:r>
      <w:r w:rsidR="00570070" w:rsidRPr="00570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2F9" w:rsidRDefault="00A672F9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F9">
        <w:rPr>
          <w:rFonts w:ascii="Times New Roman" w:hAnsi="Times New Roman" w:cs="Times New Roman"/>
          <w:sz w:val="28"/>
          <w:szCs w:val="28"/>
        </w:rPr>
        <w:t xml:space="preserve">Для выявления отношения граждан к коррупции, как к социальному явлению, а также установления причин и условий ее возникновения и совершения, с целью изучения общественного мнения размещена анкета с функцией «on-line» опроса.  </w:t>
      </w:r>
    </w:p>
    <w:p w:rsidR="003268D8" w:rsidRPr="003268D8" w:rsidRDefault="003268D8" w:rsidP="00326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D8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размещена информация о работе «Телефона доверия» для сообщений о проявлениях коррупции в государственном органе, где указаны координаты и номер телефона ответственного лица, наделенного функциями по предупреждению коррупционных нарушений, позволяющих гражданам сообщить об известных им фактах коррупции, причинах и условиях, способствующих их совершению, действует Интернет-приемная. </w:t>
      </w:r>
    </w:p>
    <w:p w:rsidR="003268D8" w:rsidRDefault="003268D8" w:rsidP="00326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D8">
        <w:rPr>
          <w:rFonts w:ascii="Times New Roman" w:hAnsi="Times New Roman" w:cs="Times New Roman"/>
          <w:sz w:val="28"/>
          <w:szCs w:val="28"/>
        </w:rPr>
        <w:t xml:space="preserve">Оформлен </w:t>
      </w:r>
      <w:r w:rsidR="00DB31D0">
        <w:rPr>
          <w:rFonts w:ascii="Times New Roman" w:hAnsi="Times New Roman" w:cs="Times New Roman"/>
          <w:sz w:val="28"/>
          <w:szCs w:val="28"/>
        </w:rPr>
        <w:t xml:space="preserve">стенд </w:t>
      </w:r>
      <w:r w:rsidRPr="003268D8">
        <w:rPr>
          <w:rFonts w:ascii="Times New Roman" w:hAnsi="Times New Roman" w:cs="Times New Roman"/>
          <w:sz w:val="28"/>
          <w:szCs w:val="28"/>
        </w:rPr>
        <w:t>«Антикоррупционная политика Министерства промышленности и торговли Республики Татарстан», на котором размещены информационные материалы по профилактике коррупционных и иных правонарушений, законодательные и иные нормативные правовые акты, регулирующие отношения в сфере противодействия коррупции. Обновление стенда происходит по мере поступления новых нормативных и информационных материалов. Еженедельно изучаются информационные материалы в СМИ, электронных изданиях по антикоррупционной направленности и наиболее актуальные устанавливаются на стенде.</w:t>
      </w:r>
      <w:r w:rsidRPr="003268D8">
        <w:rPr>
          <w:rFonts w:ascii="Times New Roman" w:hAnsi="Times New Roman" w:cs="Times New Roman"/>
          <w:sz w:val="28"/>
          <w:szCs w:val="28"/>
        </w:rPr>
        <w:tab/>
      </w:r>
    </w:p>
    <w:p w:rsidR="00CE7D7C" w:rsidRPr="00B13BEB" w:rsidRDefault="00CE7D7C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На официальном сайте М</w:t>
      </w:r>
      <w:r w:rsidR="00D66B05" w:rsidRPr="00B13BEB">
        <w:rPr>
          <w:rFonts w:ascii="Times New Roman" w:hAnsi="Times New Roman" w:cs="Times New Roman"/>
          <w:sz w:val="28"/>
          <w:szCs w:val="28"/>
        </w:rPr>
        <w:t>инистерства</w:t>
      </w:r>
      <w:r w:rsidRPr="00B13BEB">
        <w:rPr>
          <w:rFonts w:ascii="Times New Roman" w:hAnsi="Times New Roman" w:cs="Times New Roman"/>
          <w:sz w:val="28"/>
          <w:szCs w:val="28"/>
        </w:rPr>
        <w:t xml:space="preserve"> функционирует общественная интернет-приемная. Указаны контактные телефоны лиц</w:t>
      </w:r>
      <w:r w:rsidR="004608DF">
        <w:rPr>
          <w:rFonts w:ascii="Times New Roman" w:hAnsi="Times New Roman" w:cs="Times New Roman"/>
          <w:sz w:val="28"/>
          <w:szCs w:val="28"/>
        </w:rPr>
        <w:t>,</w:t>
      </w:r>
      <w:r w:rsidRPr="00B13BEB">
        <w:rPr>
          <w:rFonts w:ascii="Times New Roman" w:hAnsi="Times New Roman" w:cs="Times New Roman"/>
          <w:sz w:val="28"/>
          <w:szCs w:val="28"/>
        </w:rPr>
        <w:t xml:space="preserve">  наделенных функциями по предупреждению коррупционных правонарушений.</w:t>
      </w:r>
    </w:p>
    <w:p w:rsidR="008201BF" w:rsidRPr="008201BF" w:rsidRDefault="00B13BEB" w:rsidP="005A472F">
      <w:pPr>
        <w:shd w:val="clear" w:color="auto" w:fill="FFFFFF"/>
        <w:tabs>
          <w:tab w:val="left" w:pos="1382"/>
        </w:tabs>
        <w:spacing w:after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635CB">
        <w:rPr>
          <w:rFonts w:ascii="Times New Roman" w:hAnsi="Times New Roman" w:cs="Times New Roman"/>
          <w:sz w:val="28"/>
          <w:szCs w:val="28"/>
        </w:rPr>
        <w:t>Вся информация о деятельности министерства отражается на официальном сайте, вопросы противодействия коррупции  затрагиваются  в выступлении должностных лиц Министерства.</w:t>
      </w:r>
      <w:r w:rsidR="0082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2A6" w:rsidRDefault="005C649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В рамках социальной  рекламы на официальном сайте Министерства размещены плакаты антикоррупционной направленности,  на главной странице официального  сайта Министерства, а также в разделе «Противодействие коррупции» размещен</w:t>
      </w:r>
      <w:r w:rsidR="00D81D1D">
        <w:rPr>
          <w:rFonts w:ascii="Times New Roman" w:hAnsi="Times New Roman" w:cs="Times New Roman"/>
          <w:sz w:val="28"/>
          <w:szCs w:val="28"/>
        </w:rPr>
        <w:t>ы</w:t>
      </w:r>
      <w:r w:rsidRPr="00B13BEB">
        <w:rPr>
          <w:rFonts w:ascii="Times New Roman" w:hAnsi="Times New Roman" w:cs="Times New Roman"/>
          <w:sz w:val="28"/>
          <w:szCs w:val="28"/>
        </w:rPr>
        <w:t xml:space="preserve"> новостная  информация о Международном дне борьбы с коррупцией  с соответствующей иллюстрацией и фотоотчеты о проведенных совещаниях.</w:t>
      </w:r>
      <w:r w:rsidR="00B402A6" w:rsidRPr="00B4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BEB" w:rsidRDefault="000635CB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CB">
        <w:rPr>
          <w:rFonts w:ascii="Times New Roman" w:hAnsi="Times New Roman" w:cs="Times New Roman"/>
          <w:sz w:val="28"/>
          <w:szCs w:val="28"/>
        </w:rPr>
        <w:t>Для достижения максимальной открытости и  эффективности  в вопросах противодействия коррупции во всех комиссиях Министерства принимают участие представители общественности, учебных заведений</w:t>
      </w:r>
      <w:r w:rsidR="002D4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2AA" w:rsidRDefault="00AB12AA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0963" w:rsidRPr="00B13BEB" w:rsidRDefault="000635CB" w:rsidP="00262333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EB">
        <w:rPr>
          <w:rFonts w:ascii="Times New Roman" w:hAnsi="Times New Roman" w:cs="Times New Roman"/>
          <w:b/>
          <w:sz w:val="28"/>
          <w:szCs w:val="28"/>
        </w:rPr>
        <w:t>Работа кадровой службы</w:t>
      </w:r>
    </w:p>
    <w:p w:rsidR="00D66B05" w:rsidRPr="00B13BEB" w:rsidRDefault="00D66B05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6A2" w:rsidRDefault="00FC46A2" w:rsidP="00277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364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Министерство из правоохранительных и налоговых органов, от постоянно действующих органов политических партий и зарегистрированных в соответствии с законом иных общественных объединений, не являющихся политическими партиями, от Общественной палаты Республики Татарстан, информации в письменном виде как основание для осуществления проверки достоверности и полноты сведений о доходах, расходах, об имуществе и обязательствах имущественного характера, не поступало.</w:t>
      </w:r>
    </w:p>
    <w:p w:rsidR="007B562A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3D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создания условий, затрудняющих возможность коррупционного поведения и обеспечивающих снижение уровня коррупции, в 2016 году разработаны и приняты следующие нормативные правовые акты, направленные на сокращение коррупционных факторов:</w:t>
      </w:r>
    </w:p>
    <w:p w:rsidR="007B562A" w:rsidRPr="00114152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4152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>
        <w:rPr>
          <w:rFonts w:ascii="Times New Roman" w:hAnsi="Times New Roman" w:cs="Times New Roman"/>
          <w:sz w:val="28"/>
          <w:szCs w:val="28"/>
        </w:rPr>
        <w:t>от 11.01.2016 № 1-ОД внесены из</w:t>
      </w:r>
      <w:r w:rsidRPr="00114152">
        <w:rPr>
          <w:rFonts w:ascii="Times New Roman" w:hAnsi="Times New Roman" w:cs="Times New Roman"/>
          <w:sz w:val="28"/>
          <w:szCs w:val="28"/>
        </w:rPr>
        <w:t>менения в состав Комиссии при руководителе государственного органа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4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2A" w:rsidRPr="00114152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4152">
        <w:rPr>
          <w:rFonts w:ascii="Times New Roman" w:hAnsi="Times New Roman" w:cs="Times New Roman"/>
          <w:sz w:val="28"/>
          <w:szCs w:val="28"/>
        </w:rPr>
        <w:t>риказом от 11.01.2016 № 2-ОД  определены функциональные обязанности структурных подразделений Министерства по активизации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4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2A" w:rsidRPr="00114152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4152">
        <w:rPr>
          <w:rFonts w:ascii="Times New Roman" w:hAnsi="Times New Roman" w:cs="Times New Roman"/>
          <w:sz w:val="28"/>
          <w:szCs w:val="28"/>
        </w:rPr>
        <w:t>риказом от 03.02.2016 № 12-ОД внесены изменения в состав комиссии по пос</w:t>
      </w:r>
      <w:r>
        <w:rPr>
          <w:rFonts w:ascii="Times New Roman" w:hAnsi="Times New Roman" w:cs="Times New Roman"/>
          <w:sz w:val="28"/>
          <w:szCs w:val="28"/>
        </w:rPr>
        <w:t>туплению и выбытию активов Мини</w:t>
      </w:r>
      <w:r w:rsidRPr="00114152">
        <w:rPr>
          <w:rFonts w:ascii="Times New Roman" w:hAnsi="Times New Roman" w:cs="Times New Roman"/>
          <w:sz w:val="28"/>
          <w:szCs w:val="28"/>
        </w:rPr>
        <w:t>стерства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4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2A" w:rsidRPr="00114152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4152">
        <w:rPr>
          <w:rFonts w:ascii="Times New Roman" w:hAnsi="Times New Roman" w:cs="Times New Roman"/>
          <w:sz w:val="28"/>
          <w:szCs w:val="28"/>
        </w:rPr>
        <w:t>риказом от 23.03.2016 № 54-ОД утверждено положение о Комиссии Министерств</w:t>
      </w:r>
      <w:r>
        <w:rPr>
          <w:rFonts w:ascii="Times New Roman" w:hAnsi="Times New Roman" w:cs="Times New Roman"/>
          <w:sz w:val="28"/>
          <w:szCs w:val="28"/>
        </w:rPr>
        <w:t>а промышленности и торговли Рес</w:t>
      </w:r>
      <w:r w:rsidRPr="00114152">
        <w:rPr>
          <w:rFonts w:ascii="Times New Roman" w:hAnsi="Times New Roman" w:cs="Times New Roman"/>
          <w:sz w:val="28"/>
          <w:szCs w:val="28"/>
        </w:rPr>
        <w:t>публики Татарстан по соблюдению требований к служебному поведению государственных гражданских служащих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интересов;</w:t>
      </w:r>
    </w:p>
    <w:p w:rsidR="007B562A" w:rsidRPr="00114152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4152">
        <w:rPr>
          <w:rFonts w:ascii="Times New Roman" w:hAnsi="Times New Roman" w:cs="Times New Roman"/>
          <w:sz w:val="28"/>
          <w:szCs w:val="28"/>
        </w:rPr>
        <w:t>риказом от 23.03.2016</w:t>
      </w:r>
      <w:r>
        <w:rPr>
          <w:rFonts w:ascii="Times New Roman" w:hAnsi="Times New Roman" w:cs="Times New Roman"/>
          <w:sz w:val="28"/>
          <w:szCs w:val="28"/>
        </w:rPr>
        <w:t xml:space="preserve"> № 55-ОД утвержден Порядок сооб</w:t>
      </w:r>
      <w:r w:rsidRPr="00114152">
        <w:rPr>
          <w:rFonts w:ascii="Times New Roman" w:hAnsi="Times New Roman" w:cs="Times New Roman"/>
          <w:sz w:val="28"/>
          <w:szCs w:val="28"/>
        </w:rPr>
        <w:t>щения государственным</w:t>
      </w:r>
      <w:r>
        <w:rPr>
          <w:rFonts w:ascii="Times New Roman" w:hAnsi="Times New Roman" w:cs="Times New Roman"/>
          <w:sz w:val="28"/>
          <w:szCs w:val="28"/>
        </w:rPr>
        <w:t>и гражданскими служащими Респуб</w:t>
      </w:r>
      <w:r w:rsidRPr="00114152">
        <w:rPr>
          <w:rFonts w:ascii="Times New Roman" w:hAnsi="Times New Roman" w:cs="Times New Roman"/>
          <w:sz w:val="28"/>
          <w:szCs w:val="28"/>
        </w:rPr>
        <w:t>лики Татарстан в Министерстве промышленности и торговли Республики Татарстан 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кото</w:t>
      </w:r>
      <w:r w:rsidRPr="00114152">
        <w:rPr>
          <w:rFonts w:ascii="Times New Roman" w:hAnsi="Times New Roman" w:cs="Times New Roman"/>
          <w:sz w:val="28"/>
          <w:szCs w:val="28"/>
        </w:rPr>
        <w:t>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62A" w:rsidRPr="00114152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4152">
        <w:rPr>
          <w:rFonts w:ascii="Times New Roman" w:hAnsi="Times New Roman" w:cs="Times New Roman"/>
          <w:sz w:val="28"/>
          <w:szCs w:val="28"/>
        </w:rPr>
        <w:t>риказом от 25.03.2016 № 60-ОД внесены изменения в состав комиссии по поступлению и выбытию активов Министерства промышленности и торговли Республики Татарстан при получении подарков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62A" w:rsidRPr="00114152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4152">
        <w:rPr>
          <w:rFonts w:ascii="Times New Roman" w:hAnsi="Times New Roman" w:cs="Times New Roman"/>
          <w:sz w:val="28"/>
          <w:szCs w:val="28"/>
        </w:rPr>
        <w:t>о исполнение Протокола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координа</w:t>
      </w:r>
      <w:r w:rsidRPr="00114152">
        <w:rPr>
          <w:rFonts w:ascii="Times New Roman" w:hAnsi="Times New Roman" w:cs="Times New Roman"/>
          <w:sz w:val="28"/>
          <w:szCs w:val="28"/>
        </w:rPr>
        <w:t>ции работы по противодействию коррупции в Республике Татарстан от 26.03.2016 № ПР-84 приказом от 26.04.2016 № 90-ОД утвержден план реализаци</w:t>
      </w:r>
      <w:r>
        <w:rPr>
          <w:rFonts w:ascii="Times New Roman" w:hAnsi="Times New Roman" w:cs="Times New Roman"/>
          <w:sz w:val="28"/>
          <w:szCs w:val="28"/>
        </w:rPr>
        <w:t>и мероприятий данного Протокола.</w:t>
      </w:r>
    </w:p>
    <w:p w:rsidR="007B562A" w:rsidRPr="00114152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Утверждены:</w:t>
      </w:r>
    </w:p>
    <w:p w:rsidR="007B562A" w:rsidRPr="00114152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- план 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руководителе по противодей</w:t>
      </w:r>
      <w:r w:rsidRPr="00114152">
        <w:rPr>
          <w:rFonts w:ascii="Times New Roman" w:hAnsi="Times New Roman" w:cs="Times New Roman"/>
          <w:sz w:val="28"/>
          <w:szCs w:val="28"/>
        </w:rPr>
        <w:t>ствию коррупции;</w:t>
      </w:r>
    </w:p>
    <w:p w:rsidR="007B562A" w:rsidRPr="00114152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- план 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</w:t>
      </w:r>
      <w:r w:rsidRPr="00114152">
        <w:rPr>
          <w:rFonts w:ascii="Times New Roman" w:hAnsi="Times New Roman" w:cs="Times New Roman"/>
          <w:sz w:val="28"/>
          <w:szCs w:val="28"/>
        </w:rPr>
        <w:t xml:space="preserve">жебному поведению государственных гражданских служащих и урегулированию конфликта интересов; </w:t>
      </w:r>
    </w:p>
    <w:p w:rsidR="007B562A" w:rsidRPr="00114152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- план работы ответственного лица за работу по профилактике коррупционных и иных правонарушений.</w:t>
      </w:r>
    </w:p>
    <w:p w:rsidR="007B562A" w:rsidRPr="00114152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Приказом от 17.05.2016 №</w:t>
      </w:r>
      <w:r>
        <w:rPr>
          <w:rFonts w:ascii="Times New Roman" w:hAnsi="Times New Roman" w:cs="Times New Roman"/>
          <w:sz w:val="28"/>
          <w:szCs w:val="28"/>
        </w:rPr>
        <w:t xml:space="preserve"> 105-ОД внесены изменения в Про</w:t>
      </w:r>
      <w:r w:rsidRPr="00114152">
        <w:rPr>
          <w:rFonts w:ascii="Times New Roman" w:hAnsi="Times New Roman" w:cs="Times New Roman"/>
          <w:sz w:val="28"/>
          <w:szCs w:val="28"/>
        </w:rPr>
        <w:t>грамму Министерства п</w:t>
      </w:r>
      <w:r>
        <w:rPr>
          <w:rFonts w:ascii="Times New Roman" w:hAnsi="Times New Roman" w:cs="Times New Roman"/>
          <w:sz w:val="28"/>
          <w:szCs w:val="28"/>
        </w:rPr>
        <w:t>ромышленности и торговли Респуб</w:t>
      </w:r>
      <w:r w:rsidRPr="00114152">
        <w:rPr>
          <w:rFonts w:ascii="Times New Roman" w:hAnsi="Times New Roman" w:cs="Times New Roman"/>
          <w:sz w:val="28"/>
          <w:szCs w:val="28"/>
        </w:rPr>
        <w:t>лики Татарстан по реализации антикоррупционной политики на 2015-2020 годы.</w:t>
      </w:r>
    </w:p>
    <w:p w:rsidR="007B562A" w:rsidRPr="00114152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Приказом от 08.06.2016</w:t>
      </w:r>
      <w:r>
        <w:rPr>
          <w:rFonts w:ascii="Times New Roman" w:hAnsi="Times New Roman" w:cs="Times New Roman"/>
          <w:sz w:val="28"/>
          <w:szCs w:val="28"/>
        </w:rPr>
        <w:t xml:space="preserve"> № 139-ОД утвержден порядок уве</w:t>
      </w:r>
      <w:r w:rsidRPr="00114152">
        <w:rPr>
          <w:rFonts w:ascii="Times New Roman" w:hAnsi="Times New Roman" w:cs="Times New Roman"/>
          <w:sz w:val="28"/>
          <w:szCs w:val="28"/>
        </w:rPr>
        <w:t>домления представителя нанимателя (работодателя) о фактах обращения в целях склоне</w:t>
      </w:r>
      <w:r>
        <w:rPr>
          <w:rFonts w:ascii="Times New Roman" w:hAnsi="Times New Roman" w:cs="Times New Roman"/>
          <w:sz w:val="28"/>
          <w:szCs w:val="28"/>
        </w:rPr>
        <w:t>ния государственного гражданско</w:t>
      </w:r>
      <w:r w:rsidRPr="00114152">
        <w:rPr>
          <w:rFonts w:ascii="Times New Roman" w:hAnsi="Times New Roman" w:cs="Times New Roman"/>
          <w:sz w:val="28"/>
          <w:szCs w:val="28"/>
        </w:rPr>
        <w:t>го служащего Республики Татарстан в Министерстве промышленности и торговли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к соверше</w:t>
      </w:r>
      <w:r w:rsidRPr="00114152">
        <w:rPr>
          <w:rFonts w:ascii="Times New Roman" w:hAnsi="Times New Roman" w:cs="Times New Roman"/>
          <w:sz w:val="28"/>
          <w:szCs w:val="28"/>
        </w:rPr>
        <w:t>нию коррупционных правонарушений.</w:t>
      </w:r>
    </w:p>
    <w:p w:rsidR="007B562A" w:rsidRPr="00114152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Приказом от 06.09.2016 № 227-ОД утверждена Инструкция для сотрудников и посетителей Министерства промышленности и торговли Республики Татарстан о поведении в ситуациях, представляющих коррупционную опасность.</w:t>
      </w:r>
    </w:p>
    <w:p w:rsidR="007B562A" w:rsidRPr="00114152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Приказом от 17.10.2016 № 272-ОД утвержден Перечень должностей государствен</w:t>
      </w:r>
      <w:r>
        <w:rPr>
          <w:rFonts w:ascii="Times New Roman" w:hAnsi="Times New Roman" w:cs="Times New Roman"/>
          <w:sz w:val="28"/>
          <w:szCs w:val="28"/>
        </w:rPr>
        <w:t>ной гражданской службы Республи</w:t>
      </w:r>
      <w:r w:rsidRPr="00114152">
        <w:rPr>
          <w:rFonts w:ascii="Times New Roman" w:hAnsi="Times New Roman" w:cs="Times New Roman"/>
          <w:sz w:val="28"/>
          <w:szCs w:val="28"/>
        </w:rPr>
        <w:t>ки Татарстан в Министерстве промышленности и торговли РТ, замещение которых связано с коррупционными рисками, при замещении которых государственные гр</w:t>
      </w:r>
      <w:r>
        <w:rPr>
          <w:rFonts w:ascii="Times New Roman" w:hAnsi="Times New Roman" w:cs="Times New Roman"/>
          <w:sz w:val="28"/>
          <w:szCs w:val="28"/>
        </w:rPr>
        <w:t>ажданские слу</w:t>
      </w:r>
      <w:r w:rsidRPr="00114152">
        <w:rPr>
          <w:rFonts w:ascii="Times New Roman" w:hAnsi="Times New Roman" w:cs="Times New Roman"/>
          <w:sz w:val="28"/>
          <w:szCs w:val="28"/>
        </w:rPr>
        <w:t>жащие обязаны представлят</w:t>
      </w:r>
      <w:r>
        <w:rPr>
          <w:rFonts w:ascii="Times New Roman" w:hAnsi="Times New Roman" w:cs="Times New Roman"/>
          <w:sz w:val="28"/>
          <w:szCs w:val="28"/>
        </w:rPr>
        <w:t>ь сведения о своих доходах, рас</w:t>
      </w:r>
      <w:r w:rsidRPr="00114152">
        <w:rPr>
          <w:rFonts w:ascii="Times New Roman" w:hAnsi="Times New Roman" w:cs="Times New Roman"/>
          <w:sz w:val="28"/>
          <w:szCs w:val="28"/>
        </w:rPr>
        <w:t>ходах, об имуществе и о</w:t>
      </w:r>
      <w:r>
        <w:rPr>
          <w:rFonts w:ascii="Times New Roman" w:hAnsi="Times New Roman" w:cs="Times New Roman"/>
          <w:sz w:val="28"/>
          <w:szCs w:val="28"/>
        </w:rPr>
        <w:t>бязательствах имущественного ха</w:t>
      </w:r>
      <w:r w:rsidRPr="00114152">
        <w:rPr>
          <w:rFonts w:ascii="Times New Roman" w:hAnsi="Times New Roman" w:cs="Times New Roman"/>
          <w:sz w:val="28"/>
          <w:szCs w:val="28"/>
        </w:rPr>
        <w:t>рактера и о доходах, расходах, об имуществе и обязательствах имущественного характера своих супруги (супруга) и несовершеннолетних детей. Приказ зарегистрирован в Министерстве юстиции Республики Татарстан за № 3551 от 08.11.2016.</w:t>
      </w:r>
    </w:p>
    <w:p w:rsidR="007B562A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Приказом от 28.11.2016 № 308-ОД утвержден Перечень должностей государствен</w:t>
      </w:r>
      <w:r>
        <w:rPr>
          <w:rFonts w:ascii="Times New Roman" w:hAnsi="Times New Roman" w:cs="Times New Roman"/>
          <w:sz w:val="28"/>
          <w:szCs w:val="28"/>
        </w:rPr>
        <w:t>ной гражданской службы Республи</w:t>
      </w:r>
      <w:r w:rsidRPr="00114152">
        <w:rPr>
          <w:rFonts w:ascii="Times New Roman" w:hAnsi="Times New Roman" w:cs="Times New Roman"/>
          <w:sz w:val="28"/>
          <w:szCs w:val="28"/>
        </w:rPr>
        <w:t>ки Татарстан в Министерстве промышленности и торговли Республики Татарстан,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 Приказ зарегистрирован в Министерстве юстиции Республики Татарстан за № 3643 от 15.12.2016.</w:t>
      </w:r>
    </w:p>
    <w:p w:rsidR="007B562A" w:rsidRDefault="007B562A" w:rsidP="007B5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27.12.2016 № 341-ОД внесены изменения в состав Комиссии по соблюдению требований к служебному поведению государственных гражданских служащих Министерства и урегулированию конфликта интересов. </w:t>
      </w:r>
    </w:p>
    <w:p w:rsidR="00DB31D0" w:rsidRPr="008B0ED1" w:rsidRDefault="00DB31D0" w:rsidP="00DB31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0ED1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0ED1">
        <w:rPr>
          <w:rFonts w:ascii="Times New Roman" w:hAnsi="Times New Roman" w:cs="Times New Roman"/>
          <w:sz w:val="28"/>
          <w:szCs w:val="28"/>
        </w:rPr>
        <w:t xml:space="preserve"> года в Министерстве </w:t>
      </w: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Pr="008B0ED1">
        <w:rPr>
          <w:rFonts w:ascii="Times New Roman" w:hAnsi="Times New Roman" w:cs="Times New Roman"/>
          <w:sz w:val="28"/>
          <w:szCs w:val="28"/>
        </w:rPr>
        <w:t xml:space="preserve"> инструктивное совещание по вопросам представления сведений о доходах, расходах, об имуществе и обязательствах имущественного характера, на котором</w:t>
      </w:r>
      <w:r w:rsidRPr="008B0ED1">
        <w:t xml:space="preserve"> </w:t>
      </w:r>
      <w:r w:rsidRPr="008B0ED1">
        <w:rPr>
          <w:rFonts w:ascii="Times New Roman" w:hAnsi="Times New Roman" w:cs="Times New Roman"/>
          <w:sz w:val="28"/>
          <w:szCs w:val="28"/>
        </w:rPr>
        <w:t>были рассмотрены методические рекомендации по заполнению справок, даны ответы на возникающие при заполнении вопросы.</w:t>
      </w:r>
    </w:p>
    <w:p w:rsidR="006B1D32" w:rsidRDefault="00B13478" w:rsidP="00B13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D1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</w:t>
      </w:r>
      <w:r w:rsidR="00DB31D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B0ED1">
        <w:rPr>
          <w:rFonts w:ascii="Times New Roman" w:hAnsi="Times New Roman" w:cs="Times New Roman"/>
          <w:sz w:val="28"/>
          <w:szCs w:val="28"/>
        </w:rPr>
        <w:t>в установленный срок предоставили сведения о своих доходах</w:t>
      </w:r>
      <w:r w:rsidR="008B0ED1" w:rsidRPr="008B0ED1">
        <w:rPr>
          <w:rFonts w:ascii="Times New Roman" w:hAnsi="Times New Roman" w:cs="Times New Roman"/>
          <w:sz w:val="28"/>
          <w:szCs w:val="28"/>
        </w:rPr>
        <w:t>, расходах, об</w:t>
      </w:r>
      <w:r w:rsidRPr="008B0ED1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характера, а также  о доходах, </w:t>
      </w:r>
      <w:r w:rsidR="008B0ED1" w:rsidRPr="008B0ED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B0ED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членов своих семей. </w:t>
      </w:r>
      <w:r w:rsidR="006B1D32" w:rsidRPr="006B1D32">
        <w:rPr>
          <w:rFonts w:ascii="Times New Roman" w:hAnsi="Times New Roman" w:cs="Times New Roman"/>
          <w:sz w:val="28"/>
          <w:szCs w:val="28"/>
        </w:rPr>
        <w:t>Во втором квартале 201</w:t>
      </w:r>
      <w:r w:rsidR="005F0CC7">
        <w:rPr>
          <w:rFonts w:ascii="Times New Roman" w:hAnsi="Times New Roman" w:cs="Times New Roman"/>
          <w:sz w:val="28"/>
          <w:szCs w:val="28"/>
        </w:rPr>
        <w:t>6</w:t>
      </w:r>
      <w:r w:rsidR="006B1D32" w:rsidRPr="006B1D32">
        <w:rPr>
          <w:rFonts w:ascii="Times New Roman" w:hAnsi="Times New Roman" w:cs="Times New Roman"/>
          <w:sz w:val="28"/>
          <w:szCs w:val="28"/>
        </w:rPr>
        <w:t xml:space="preserve"> года по всем представленным справкам была проведена проверка правильности их заполнения.  </w:t>
      </w:r>
    </w:p>
    <w:p w:rsidR="006B1D32" w:rsidRDefault="006B1D32" w:rsidP="00413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32">
        <w:rPr>
          <w:rFonts w:ascii="Times New Roman" w:hAnsi="Times New Roman" w:cs="Times New Roman"/>
          <w:sz w:val="28"/>
          <w:szCs w:val="28"/>
        </w:rPr>
        <w:t>В период декларационной кампании отделом кадров проводились индивидуальные консультации  по вопросу заполнения справок о доходах, инструктивные совещания с обсуждением вопросов своевременного и правильного предоставления, на конкретных примерах  рассматривались типичные ошибки при их заполнении.</w:t>
      </w:r>
    </w:p>
    <w:p w:rsidR="00015F3C" w:rsidRDefault="00015F3C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3C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6B1D3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15F3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государственных служащих и членов их семей размещены на официальном сайте Министерства в разделе «Противодействие</w:t>
      </w:r>
      <w:r>
        <w:rPr>
          <w:sz w:val="28"/>
          <w:szCs w:val="28"/>
        </w:rPr>
        <w:t xml:space="preserve"> </w:t>
      </w:r>
      <w:r w:rsidRPr="00015F3C">
        <w:rPr>
          <w:rFonts w:ascii="Times New Roman" w:hAnsi="Times New Roman" w:cs="Times New Roman"/>
          <w:sz w:val="28"/>
          <w:szCs w:val="28"/>
        </w:rPr>
        <w:t>коррупции».</w:t>
      </w:r>
    </w:p>
    <w:p w:rsidR="007011F8" w:rsidRDefault="007011F8" w:rsidP="00701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93">
        <w:rPr>
          <w:rFonts w:ascii="Times New Roman" w:hAnsi="Times New Roman" w:cs="Times New Roman"/>
          <w:sz w:val="28"/>
          <w:szCs w:val="28"/>
        </w:rPr>
        <w:t>Ежегодно с использованием информационных ресурсов Федеральной налоговой службы ЕГРЮЛ и ЕГРИП проводятся проверки</w:t>
      </w:r>
      <w:r w:rsidR="00516793" w:rsidRPr="00516793">
        <w:rPr>
          <w:rFonts w:ascii="Times New Roman" w:hAnsi="Times New Roman" w:cs="Times New Roman"/>
          <w:sz w:val="28"/>
          <w:szCs w:val="28"/>
        </w:rPr>
        <w:t xml:space="preserve"> на предмет выявления</w:t>
      </w:r>
      <w:r w:rsidRPr="00516793">
        <w:rPr>
          <w:rFonts w:ascii="Times New Roman" w:hAnsi="Times New Roman" w:cs="Times New Roman"/>
          <w:sz w:val="28"/>
          <w:szCs w:val="28"/>
        </w:rPr>
        <w:t xml:space="preserve"> участия государственны</w:t>
      </w:r>
      <w:r w:rsidR="00516793" w:rsidRPr="00516793">
        <w:rPr>
          <w:rFonts w:ascii="Times New Roman" w:hAnsi="Times New Roman" w:cs="Times New Roman"/>
          <w:sz w:val="28"/>
          <w:szCs w:val="28"/>
        </w:rPr>
        <w:t>х</w:t>
      </w:r>
      <w:r w:rsidRPr="00516793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516793" w:rsidRPr="00516793">
        <w:rPr>
          <w:rFonts w:ascii="Times New Roman" w:hAnsi="Times New Roman" w:cs="Times New Roman"/>
          <w:sz w:val="28"/>
          <w:szCs w:val="28"/>
        </w:rPr>
        <w:t>х</w:t>
      </w:r>
      <w:r w:rsidRPr="0051679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93A1B">
        <w:rPr>
          <w:rFonts w:ascii="Times New Roman" w:hAnsi="Times New Roman" w:cs="Times New Roman"/>
          <w:sz w:val="28"/>
          <w:szCs w:val="28"/>
        </w:rPr>
        <w:t>х</w:t>
      </w:r>
      <w:r w:rsidRPr="00516793">
        <w:rPr>
          <w:rFonts w:ascii="Times New Roman" w:hAnsi="Times New Roman" w:cs="Times New Roman"/>
          <w:sz w:val="28"/>
          <w:szCs w:val="28"/>
        </w:rPr>
        <w:t xml:space="preserve"> в деятельности орган</w:t>
      </w:r>
      <w:r w:rsidR="00F93A1B">
        <w:rPr>
          <w:rFonts w:ascii="Times New Roman" w:hAnsi="Times New Roman" w:cs="Times New Roman"/>
          <w:sz w:val="28"/>
          <w:szCs w:val="28"/>
        </w:rPr>
        <w:t>ов</w:t>
      </w:r>
      <w:r w:rsidRPr="00516793">
        <w:rPr>
          <w:rFonts w:ascii="Times New Roman" w:hAnsi="Times New Roman" w:cs="Times New Roman"/>
          <w:sz w:val="28"/>
          <w:szCs w:val="28"/>
        </w:rPr>
        <w:t xml:space="preserve"> управления коммерческ</w:t>
      </w:r>
      <w:r w:rsidR="00F93A1B">
        <w:rPr>
          <w:rFonts w:ascii="Times New Roman" w:hAnsi="Times New Roman" w:cs="Times New Roman"/>
          <w:sz w:val="28"/>
          <w:szCs w:val="28"/>
        </w:rPr>
        <w:t xml:space="preserve">ими </w:t>
      </w:r>
      <w:r w:rsidRPr="00516793">
        <w:rPr>
          <w:rFonts w:ascii="Times New Roman" w:hAnsi="Times New Roman" w:cs="Times New Roman"/>
          <w:sz w:val="28"/>
          <w:szCs w:val="28"/>
        </w:rPr>
        <w:t>организаци</w:t>
      </w:r>
      <w:r w:rsidR="00F93A1B">
        <w:rPr>
          <w:rFonts w:ascii="Times New Roman" w:hAnsi="Times New Roman" w:cs="Times New Roman"/>
          <w:sz w:val="28"/>
          <w:szCs w:val="28"/>
        </w:rPr>
        <w:t>ями</w:t>
      </w:r>
      <w:r w:rsidRPr="00516793">
        <w:rPr>
          <w:rFonts w:ascii="Times New Roman" w:hAnsi="Times New Roman" w:cs="Times New Roman"/>
          <w:sz w:val="28"/>
          <w:szCs w:val="28"/>
        </w:rPr>
        <w:t xml:space="preserve">, а также осуществления ими  предпринимательской деятельности. </w:t>
      </w:r>
      <w:r w:rsidR="00516793" w:rsidRPr="00516793">
        <w:rPr>
          <w:rFonts w:ascii="Times New Roman" w:hAnsi="Times New Roman" w:cs="Times New Roman"/>
          <w:sz w:val="28"/>
          <w:szCs w:val="28"/>
        </w:rPr>
        <w:t>В ходе</w:t>
      </w:r>
      <w:r w:rsidRPr="0051679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93A1B">
        <w:rPr>
          <w:rFonts w:ascii="Times New Roman" w:hAnsi="Times New Roman" w:cs="Times New Roman"/>
          <w:sz w:val="28"/>
          <w:szCs w:val="28"/>
        </w:rPr>
        <w:t>о</w:t>
      </w:r>
      <w:r w:rsidRPr="00516793">
        <w:rPr>
          <w:rFonts w:ascii="Times New Roman" w:hAnsi="Times New Roman" w:cs="Times New Roman"/>
          <w:sz w:val="28"/>
          <w:szCs w:val="28"/>
        </w:rPr>
        <w:t>к фактов осуществления предпринимательской деятельности не выявлено.</w:t>
      </w:r>
    </w:p>
    <w:p w:rsidR="00FC46A2" w:rsidRPr="00FC46A2" w:rsidRDefault="00FC46A2" w:rsidP="00FC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A2">
        <w:rPr>
          <w:rFonts w:ascii="Times New Roman" w:hAnsi="Times New Roman" w:cs="Times New Roman"/>
          <w:sz w:val="28"/>
          <w:szCs w:val="28"/>
        </w:rPr>
        <w:t xml:space="preserve">В целях профилактики коррупционных правонарушений Министерством обеспечивается контроль за проведением конкурса на замещение вакантных должностей государственной гражданской службы, конкурса на право быть включенным в кадровый резерв;  </w:t>
      </w:r>
    </w:p>
    <w:p w:rsidR="00FC46A2" w:rsidRPr="00FC46A2" w:rsidRDefault="00FC46A2" w:rsidP="00FC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A2">
        <w:rPr>
          <w:rFonts w:ascii="Times New Roman" w:hAnsi="Times New Roman" w:cs="Times New Roman"/>
          <w:sz w:val="28"/>
          <w:szCs w:val="28"/>
        </w:rPr>
        <w:t>проводится анализ уровня профессиональной подготовки сотрудников и  работа по повышению их квалификации;</w:t>
      </w:r>
    </w:p>
    <w:p w:rsidR="00FC46A2" w:rsidRPr="00FC46A2" w:rsidRDefault="00FC46A2" w:rsidP="00FC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A2">
        <w:rPr>
          <w:rFonts w:ascii="Times New Roman" w:hAnsi="Times New Roman" w:cs="Times New Roman"/>
          <w:sz w:val="28"/>
          <w:szCs w:val="28"/>
        </w:rPr>
        <w:t>при решении кадровых вопросов обеспечивается система прозрачности путем использования средств массовой информации и интернет-сайта Министерства (объявления о проводимых конкурсах вакансий, кадровом резерве, результаты конкурсов);</w:t>
      </w:r>
    </w:p>
    <w:p w:rsidR="00FC46A2" w:rsidRPr="00FC46A2" w:rsidRDefault="00FC46A2" w:rsidP="00FC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A2">
        <w:rPr>
          <w:rFonts w:ascii="Times New Roman" w:hAnsi="Times New Roman" w:cs="Times New Roman"/>
          <w:sz w:val="28"/>
          <w:szCs w:val="28"/>
        </w:rPr>
        <w:t>обеспечивается контроль за соблюдением сотрудниками Министерства ограничений, предусмотренных законодательством о государственной гражданской службе.</w:t>
      </w:r>
    </w:p>
    <w:p w:rsidR="0060593A" w:rsidRDefault="0060593A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26CB" w:rsidRPr="005126CB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Министерства в </w:t>
      </w:r>
      <w:r w:rsidR="00FC46A2">
        <w:rPr>
          <w:rFonts w:ascii="Times New Roman" w:hAnsi="Times New Roman" w:cs="Times New Roman"/>
          <w:sz w:val="28"/>
          <w:szCs w:val="28"/>
        </w:rPr>
        <w:t>установленном порядке знак</w:t>
      </w:r>
      <w:r w:rsidR="00246E85">
        <w:rPr>
          <w:rFonts w:ascii="Times New Roman" w:hAnsi="Times New Roman" w:cs="Times New Roman"/>
          <w:sz w:val="28"/>
          <w:szCs w:val="28"/>
        </w:rPr>
        <w:t>о</w:t>
      </w:r>
      <w:r w:rsidR="00FC46A2">
        <w:rPr>
          <w:rFonts w:ascii="Times New Roman" w:hAnsi="Times New Roman" w:cs="Times New Roman"/>
          <w:sz w:val="28"/>
          <w:szCs w:val="28"/>
        </w:rPr>
        <w:t>м</w:t>
      </w:r>
      <w:r w:rsidR="00246E85">
        <w:rPr>
          <w:rFonts w:ascii="Times New Roman" w:hAnsi="Times New Roman" w:cs="Times New Roman"/>
          <w:sz w:val="28"/>
          <w:szCs w:val="28"/>
        </w:rPr>
        <w:t>ятся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</w:t>
      </w:r>
      <w:r w:rsidR="00B6120F">
        <w:rPr>
          <w:rFonts w:ascii="Times New Roman" w:hAnsi="Times New Roman" w:cs="Times New Roman"/>
          <w:sz w:val="28"/>
          <w:szCs w:val="28"/>
        </w:rPr>
        <w:t xml:space="preserve"> </w:t>
      </w:r>
      <w:r w:rsidR="005126CB" w:rsidRPr="005126CB">
        <w:rPr>
          <w:rFonts w:ascii="Times New Roman" w:hAnsi="Times New Roman" w:cs="Times New Roman"/>
          <w:sz w:val="28"/>
          <w:szCs w:val="28"/>
        </w:rPr>
        <w:t>под</w:t>
      </w:r>
      <w:r w:rsidR="00B6120F">
        <w:rPr>
          <w:rFonts w:ascii="Times New Roman" w:hAnsi="Times New Roman" w:cs="Times New Roman"/>
          <w:sz w:val="28"/>
          <w:szCs w:val="28"/>
        </w:rPr>
        <w:t xml:space="preserve"> 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роспись со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93A" w:rsidRDefault="005126CB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CB">
        <w:rPr>
          <w:rFonts w:ascii="Times New Roman" w:hAnsi="Times New Roman" w:cs="Times New Roman"/>
          <w:sz w:val="28"/>
          <w:szCs w:val="28"/>
        </w:rPr>
        <w:t>Стандартом антикоррупционного поведения государственного гражданского служащего,</w:t>
      </w:r>
      <w:r w:rsidR="005F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93A" w:rsidRDefault="005F0CC7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инструкцией о поведении в ситуациях, представляющих коррупционную опасность,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93A" w:rsidRDefault="0060593A" w:rsidP="00605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23">
        <w:rPr>
          <w:rFonts w:ascii="Times New Roman" w:hAnsi="Times New Roman" w:cs="Times New Roman"/>
          <w:sz w:val="28"/>
          <w:szCs w:val="28"/>
        </w:rPr>
        <w:t xml:space="preserve">положениями Федерального закона от 27 июля 2004 г. № 79-ФЗ «О государственной гражданской службе Российской Федерации» (статья 16. Ограничения, связанные с гражданской службой; статья 17. Запреты, связанные с гражданской службой; статья 18. Требования к служебному поведению гражданского служащего); </w:t>
      </w:r>
    </w:p>
    <w:p w:rsidR="0060593A" w:rsidRDefault="0060593A" w:rsidP="00605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23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№ 273-ФЗ «О противодействии коррупции» (статья 9. Обязанность государственных и муниципальных служащих уведомлять об обращениях в целях склонения к совершению коррупционных правонарушений; 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договора; статья 12.3.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интересов); </w:t>
      </w:r>
    </w:p>
    <w:p w:rsidR="0060593A" w:rsidRDefault="0060593A" w:rsidP="00605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23">
        <w:rPr>
          <w:rFonts w:ascii="Times New Roman" w:hAnsi="Times New Roman" w:cs="Times New Roman"/>
          <w:sz w:val="28"/>
          <w:szCs w:val="28"/>
        </w:rPr>
        <w:t>кодексом этики и служебного поведения,</w:t>
      </w:r>
    </w:p>
    <w:p w:rsidR="0060593A" w:rsidRDefault="0060593A" w:rsidP="00605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инструкцией для сотрудников и посетителей Министерства о поведении в ситуациях, представляющих коррупционную опасность.</w:t>
      </w:r>
    </w:p>
    <w:p w:rsidR="002B5774" w:rsidRDefault="005F0CC7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60593A" w:rsidRPr="005126CB">
        <w:rPr>
          <w:rFonts w:ascii="Times New Roman" w:hAnsi="Times New Roman" w:cs="Times New Roman"/>
          <w:sz w:val="28"/>
          <w:szCs w:val="28"/>
        </w:rPr>
        <w:t>нормативн</w:t>
      </w:r>
      <w:r w:rsidR="0060593A">
        <w:rPr>
          <w:rFonts w:ascii="Times New Roman" w:hAnsi="Times New Roman" w:cs="Times New Roman"/>
          <w:sz w:val="28"/>
          <w:szCs w:val="28"/>
        </w:rPr>
        <w:t>о-</w:t>
      </w:r>
      <w:r w:rsidR="0060593A" w:rsidRPr="005126CB">
        <w:rPr>
          <w:rFonts w:ascii="Times New Roman" w:hAnsi="Times New Roman" w:cs="Times New Roman"/>
          <w:sz w:val="28"/>
          <w:szCs w:val="28"/>
        </w:rPr>
        <w:t>правовы</w:t>
      </w:r>
      <w:r w:rsidR="0060593A">
        <w:rPr>
          <w:rFonts w:ascii="Times New Roman" w:hAnsi="Times New Roman" w:cs="Times New Roman"/>
          <w:sz w:val="28"/>
          <w:szCs w:val="28"/>
        </w:rPr>
        <w:t>е</w:t>
      </w:r>
      <w:r w:rsidR="0060593A" w:rsidRPr="005126CB">
        <w:rPr>
          <w:rFonts w:ascii="Times New Roman" w:hAnsi="Times New Roman" w:cs="Times New Roman"/>
          <w:sz w:val="28"/>
          <w:szCs w:val="28"/>
        </w:rPr>
        <w:t xml:space="preserve"> акт</w:t>
      </w:r>
      <w:r w:rsidR="0060593A">
        <w:rPr>
          <w:rFonts w:ascii="Times New Roman" w:hAnsi="Times New Roman" w:cs="Times New Roman"/>
          <w:sz w:val="28"/>
          <w:szCs w:val="28"/>
        </w:rPr>
        <w:t>ы</w:t>
      </w:r>
      <w:r w:rsidR="0060593A" w:rsidRPr="005126CB">
        <w:rPr>
          <w:rFonts w:ascii="Times New Roman" w:hAnsi="Times New Roman" w:cs="Times New Roman"/>
          <w:sz w:val="28"/>
          <w:szCs w:val="28"/>
        </w:rPr>
        <w:t xml:space="preserve"> </w:t>
      </w:r>
      <w:r w:rsidR="0060593A">
        <w:rPr>
          <w:rFonts w:ascii="Times New Roman" w:hAnsi="Times New Roman" w:cs="Times New Roman"/>
          <w:sz w:val="28"/>
          <w:szCs w:val="28"/>
        </w:rPr>
        <w:t>п</w:t>
      </w:r>
      <w:r w:rsidR="0060593A" w:rsidRPr="005126CB">
        <w:rPr>
          <w:rFonts w:ascii="Times New Roman" w:hAnsi="Times New Roman" w:cs="Times New Roman"/>
          <w:sz w:val="28"/>
          <w:szCs w:val="28"/>
        </w:rPr>
        <w:t xml:space="preserve">о вопросам противодействия коррупции. 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р</w:t>
      </w:r>
      <w:r w:rsidR="00FC46A2">
        <w:rPr>
          <w:rFonts w:ascii="Times New Roman" w:hAnsi="Times New Roman" w:cs="Times New Roman"/>
          <w:sz w:val="28"/>
          <w:szCs w:val="28"/>
        </w:rPr>
        <w:t>азмешен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46A2">
        <w:rPr>
          <w:rFonts w:ascii="Times New Roman" w:hAnsi="Times New Roman" w:cs="Times New Roman"/>
          <w:sz w:val="28"/>
          <w:szCs w:val="28"/>
        </w:rPr>
        <w:t xml:space="preserve"> на сайте Министерства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коррупции».  </w:t>
      </w:r>
    </w:p>
    <w:p w:rsidR="005126CB" w:rsidRDefault="005126CB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CB">
        <w:rPr>
          <w:rFonts w:ascii="Times New Roman" w:hAnsi="Times New Roman" w:cs="Times New Roman"/>
          <w:sz w:val="28"/>
          <w:szCs w:val="28"/>
        </w:rPr>
        <w:t xml:space="preserve">При проведении конкурсов на замещение вакантных должностей                       в Министерстве, кандидатам в обязательном порядке задаются вопросы на знание законодательства о противодействии коррупции. При проведении аттестационных (квалификационных) комиссий в тестовые вопросы и билеты </w:t>
      </w:r>
      <w:r w:rsidR="00246E85">
        <w:rPr>
          <w:rFonts w:ascii="Times New Roman" w:hAnsi="Times New Roman" w:cs="Times New Roman"/>
          <w:sz w:val="28"/>
          <w:szCs w:val="28"/>
        </w:rPr>
        <w:t>включены</w:t>
      </w:r>
      <w:r w:rsidRPr="005126CB">
        <w:rPr>
          <w:rFonts w:ascii="Times New Roman" w:hAnsi="Times New Roman" w:cs="Times New Roman"/>
          <w:sz w:val="28"/>
          <w:szCs w:val="28"/>
        </w:rPr>
        <w:t xml:space="preserve"> вопросы        на знание законодательства о противодействии коррупции.</w:t>
      </w:r>
    </w:p>
    <w:p w:rsidR="005126CB" w:rsidRDefault="00C45509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09">
        <w:rPr>
          <w:rFonts w:ascii="Times New Roman" w:hAnsi="Times New Roman" w:cs="Times New Roman"/>
          <w:sz w:val="28"/>
          <w:szCs w:val="28"/>
        </w:rPr>
        <w:t xml:space="preserve">В ходе бесед с государственными служащими, увольняющимися                            с государственной гражданской службы, </w:t>
      </w:r>
      <w:r w:rsidR="0060593A">
        <w:rPr>
          <w:rFonts w:ascii="Times New Roman" w:hAnsi="Times New Roman" w:cs="Times New Roman"/>
          <w:sz w:val="28"/>
          <w:szCs w:val="28"/>
        </w:rPr>
        <w:t xml:space="preserve">им </w:t>
      </w:r>
      <w:r w:rsidRPr="00C45509">
        <w:rPr>
          <w:rFonts w:ascii="Times New Roman" w:hAnsi="Times New Roman" w:cs="Times New Roman"/>
          <w:sz w:val="28"/>
          <w:szCs w:val="28"/>
        </w:rPr>
        <w:t xml:space="preserve">разъясняются ограничения, связанные с </w:t>
      </w:r>
      <w:r>
        <w:rPr>
          <w:rFonts w:ascii="Times New Roman" w:hAnsi="Times New Roman" w:cs="Times New Roman"/>
          <w:sz w:val="28"/>
          <w:szCs w:val="28"/>
        </w:rPr>
        <w:t>их последующим трудоустройством.</w:t>
      </w:r>
      <w:r w:rsidRPr="00C45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10" w:rsidRDefault="00FB1B10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ответственным лицом за работу по профилактике коррупционных и иных правонарушений Министерства пройдены курсы повышения</w:t>
      </w:r>
      <w:r w:rsidR="00E840F0">
        <w:rPr>
          <w:rFonts w:ascii="Times New Roman" w:hAnsi="Times New Roman" w:cs="Times New Roman"/>
          <w:sz w:val="28"/>
          <w:szCs w:val="28"/>
        </w:rPr>
        <w:t xml:space="preserve"> квалификации по программе «Основы антикоррупционной политики и организация работы по противодействию коррупции в государственных органах и органах местного самоуправления» в Высшей школе государственного и муниципального управления Казанского (Приволжского) федерального университета. </w:t>
      </w:r>
    </w:p>
    <w:p w:rsidR="009362C6" w:rsidRDefault="009362C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56" w:rsidRPr="00B13BEB" w:rsidRDefault="00B10856" w:rsidP="00B6120F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BCC">
        <w:rPr>
          <w:rFonts w:ascii="Times New Roman" w:hAnsi="Times New Roman" w:cs="Times New Roman"/>
          <w:b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sz w:val="28"/>
          <w:szCs w:val="28"/>
        </w:rPr>
        <w:t>я иных мер, предусмотренных федеральным законодательством и законодательством Республики Татарстан о противодействии коррупции</w:t>
      </w:r>
    </w:p>
    <w:p w:rsidR="00B10856" w:rsidRDefault="00B1085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35" w:rsidRDefault="006C4435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4435">
        <w:rPr>
          <w:rFonts w:ascii="Times New Roman" w:hAnsi="Times New Roman" w:cs="Times New Roman"/>
          <w:sz w:val="28"/>
          <w:szCs w:val="28"/>
        </w:rPr>
        <w:t xml:space="preserve">о исполнение постановления Кабинета Министров Республики Татарстан от 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</w:t>
      </w:r>
      <w:r>
        <w:rPr>
          <w:rFonts w:ascii="Times New Roman" w:hAnsi="Times New Roman" w:cs="Times New Roman"/>
          <w:sz w:val="28"/>
          <w:szCs w:val="28"/>
        </w:rPr>
        <w:t>коррупции»</w:t>
      </w:r>
      <w:r w:rsidRPr="006C4435">
        <w:rPr>
          <w:rFonts w:ascii="Times New Roman" w:hAnsi="Times New Roman" w:cs="Times New Roman"/>
          <w:sz w:val="28"/>
          <w:szCs w:val="28"/>
        </w:rPr>
        <w:t xml:space="preserve"> все подразделы  раздела «Противодействие коррупции» официального сайта Министерства (http://mpt.tatarstan.ru/)  приведены в соот</w:t>
      </w:r>
      <w:r>
        <w:rPr>
          <w:rFonts w:ascii="Times New Roman" w:hAnsi="Times New Roman" w:cs="Times New Roman"/>
          <w:sz w:val="28"/>
          <w:szCs w:val="28"/>
        </w:rPr>
        <w:t>ветстви</w:t>
      </w:r>
      <w:r w:rsidR="009362C6">
        <w:rPr>
          <w:rFonts w:ascii="Times New Roman" w:hAnsi="Times New Roman" w:cs="Times New Roman"/>
          <w:sz w:val="28"/>
          <w:szCs w:val="28"/>
        </w:rPr>
        <w:t>е</w:t>
      </w:r>
      <w:r w:rsidR="00F55F7E">
        <w:rPr>
          <w:rFonts w:ascii="Times New Roman" w:hAnsi="Times New Roman" w:cs="Times New Roman"/>
          <w:sz w:val="28"/>
          <w:szCs w:val="28"/>
        </w:rPr>
        <w:t>, так, раздел состоит из следующих подразделов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>
        <w:rPr>
          <w:rFonts w:ascii="Times New Roman" w:hAnsi="Times New Roman" w:cs="Times New Roman"/>
          <w:sz w:val="28"/>
          <w:szCs w:val="28"/>
        </w:rPr>
        <w:t>Комиссия по координации работы по противодействию коррупции в Республике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Татарс</w:t>
      </w:r>
      <w:r w:rsidR="00B13478">
        <w:rPr>
          <w:rFonts w:ascii="Times New Roman" w:hAnsi="Times New Roman" w:cs="Times New Roman"/>
          <w:sz w:val="28"/>
          <w:szCs w:val="28"/>
        </w:rPr>
        <w:t>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«Телефон доверия» для сообщений о проявлениях ко</w:t>
      </w:r>
      <w:r w:rsidR="00B13478">
        <w:rPr>
          <w:rFonts w:ascii="Times New Roman" w:hAnsi="Times New Roman" w:cs="Times New Roman"/>
          <w:sz w:val="28"/>
          <w:szCs w:val="28"/>
        </w:rPr>
        <w:t>ррупции в Министерстве промышленности и торговли Республики Татарстан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80" w:rsidRDefault="009E522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>
        <w:rPr>
          <w:rFonts w:ascii="Times New Roman" w:hAnsi="Times New Roman" w:cs="Times New Roman"/>
          <w:sz w:val="28"/>
          <w:szCs w:val="28"/>
        </w:rPr>
        <w:t>Ведомственная а</w:t>
      </w:r>
      <w:r w:rsidR="00AD4880" w:rsidRPr="00AD4880">
        <w:rPr>
          <w:rFonts w:ascii="Times New Roman" w:hAnsi="Times New Roman" w:cs="Times New Roman"/>
          <w:sz w:val="28"/>
          <w:szCs w:val="28"/>
        </w:rPr>
        <w:t>нтикоррупционная программа Министерства промышленности и торговли Респуб</w:t>
      </w:r>
      <w:r w:rsidR="006C4435">
        <w:rPr>
          <w:rFonts w:ascii="Times New Roman" w:hAnsi="Times New Roman" w:cs="Times New Roman"/>
          <w:sz w:val="28"/>
          <w:szCs w:val="28"/>
        </w:rPr>
        <w:t>лики Татарстан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 w:rsidRPr="00B1347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Республики Татарстан в Министерстве промышленности и торговли Республики Татарстан, замещение которых связано с коррупционными рисками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Комиссия при руководителе </w:t>
      </w:r>
      <w:r w:rsidR="00B13478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Республики Татарстан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 по противодействию коррупции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государственных гражданских служащих и урегулированию конфликта интересов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Ответственные лица за работу по профилактике коррупционных и иных правонарушений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Отчеты о мерах по реализации антикоррупционной политики  Министерством  промышленности и торговли  Республики Татарстан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Результаты  антикоррупционной экспертизы нормативных правовых актов и проектов нормативных правовых актов, проведенной Министерством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нормативных правовых актов и их проектов</w:t>
      </w:r>
      <w:r w:rsidR="00AD4880">
        <w:rPr>
          <w:rFonts w:ascii="Times New Roman" w:hAnsi="Times New Roman" w:cs="Times New Roman"/>
          <w:sz w:val="28"/>
          <w:szCs w:val="28"/>
        </w:rPr>
        <w:t xml:space="preserve">; 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Опрос общественного мнения, анкетирование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ab/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Федеральные законы, указы Президента Российской Федерации, постановления Правительства Российской Федерации о противодействии коррупции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Default="00AD4880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80">
        <w:rPr>
          <w:rFonts w:ascii="Times New Roman" w:hAnsi="Times New Roman" w:cs="Times New Roman"/>
          <w:sz w:val="28"/>
          <w:szCs w:val="28"/>
        </w:rPr>
        <w:t xml:space="preserve"> </w:t>
      </w:r>
      <w:r w:rsidR="00AC5848">
        <w:rPr>
          <w:rFonts w:ascii="Times New Roman" w:hAnsi="Times New Roman" w:cs="Times New Roman"/>
          <w:sz w:val="28"/>
          <w:szCs w:val="28"/>
        </w:rPr>
        <w:t xml:space="preserve">- </w:t>
      </w:r>
      <w:r w:rsidRPr="00AD4880">
        <w:rPr>
          <w:rFonts w:ascii="Times New Roman" w:hAnsi="Times New Roman" w:cs="Times New Roman"/>
          <w:sz w:val="28"/>
          <w:szCs w:val="28"/>
        </w:rPr>
        <w:t>Законы Республики Татарстан, указы Президента Республики Татарстан, постановления Кабинета Министров Республики Татарстан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Кодекс этики и служебного поведения государственных гражданских служащих  Республики Татарстан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Методические материалы, доклады, отчеты, обзоры, статистическая и иная информация по вопросам противодействия коррупции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DE7F28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28" w:rsidRPr="00AD4880">
        <w:rPr>
          <w:rFonts w:ascii="Times New Roman" w:hAnsi="Times New Roman" w:cs="Times New Roman"/>
          <w:sz w:val="28"/>
          <w:szCs w:val="28"/>
        </w:rPr>
        <w:t>Международный день борьбы с коррупцией</w:t>
      </w:r>
      <w:r w:rsidR="00DE7F28">
        <w:rPr>
          <w:rFonts w:ascii="Times New Roman" w:hAnsi="Times New Roman" w:cs="Times New Roman"/>
          <w:sz w:val="28"/>
          <w:szCs w:val="28"/>
        </w:rPr>
        <w:t>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28" w:rsidRPr="00AD4880">
        <w:rPr>
          <w:rFonts w:ascii="Times New Roman" w:hAnsi="Times New Roman" w:cs="Times New Roman"/>
          <w:sz w:val="28"/>
          <w:szCs w:val="28"/>
        </w:rPr>
        <w:t>Об актах реагирования, поступающих от правоохранительных или контрольно-надзорных органов и мерах по устранению выявляемых недостатков</w:t>
      </w:r>
      <w:r w:rsidR="00DE7F28">
        <w:rPr>
          <w:rFonts w:ascii="Times New Roman" w:hAnsi="Times New Roman" w:cs="Times New Roman"/>
          <w:sz w:val="28"/>
          <w:szCs w:val="28"/>
        </w:rPr>
        <w:t>;</w:t>
      </w:r>
    </w:p>
    <w:p w:rsidR="00DE7F28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>
        <w:rPr>
          <w:rFonts w:ascii="Times New Roman" w:hAnsi="Times New Roman" w:cs="Times New Roman"/>
          <w:sz w:val="28"/>
          <w:szCs w:val="28"/>
        </w:rPr>
        <w:t>Антикоррупционный мониторинг</w:t>
      </w:r>
      <w:r w:rsidR="00DE7F2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87DAE" w:rsidRPr="00AD4880" w:rsidRDefault="00D87DAE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DAE">
        <w:rPr>
          <w:rFonts w:ascii="Times New Roman" w:hAnsi="Times New Roman" w:cs="Times New Roman"/>
          <w:sz w:val="28"/>
          <w:szCs w:val="28"/>
        </w:rPr>
        <w:t>Анкетирование государственных гражданских служащих Министерства промышленности и торговли Республики Татарстан на предмет осведомленности об антикоррупционном законодательстве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28" w:rsidRPr="00AD4880">
        <w:rPr>
          <w:rFonts w:ascii="Times New Roman" w:hAnsi="Times New Roman" w:cs="Times New Roman"/>
          <w:sz w:val="28"/>
          <w:szCs w:val="28"/>
        </w:rPr>
        <w:t>Как противостоять коррупции (памятка гражданину)</w:t>
      </w:r>
      <w:r w:rsidR="00DE7F28">
        <w:rPr>
          <w:rFonts w:ascii="Times New Roman" w:hAnsi="Times New Roman" w:cs="Times New Roman"/>
          <w:sz w:val="28"/>
          <w:szCs w:val="28"/>
        </w:rPr>
        <w:t>.</w:t>
      </w:r>
      <w:r w:rsidR="00AD4880" w:rsidRPr="00AD488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C3C78" w:rsidRDefault="004C3C7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166" w:rsidRDefault="009362C6" w:rsidP="009362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3166" w:rsidRPr="00B33166">
        <w:rPr>
          <w:rFonts w:ascii="Times New Roman" w:hAnsi="Times New Roman" w:cs="Times New Roman"/>
          <w:sz w:val="28"/>
          <w:szCs w:val="28"/>
        </w:rPr>
        <w:t xml:space="preserve">о исполнение постановления Кабинета Министров Республики Татарстан от 18.11.2010 № 906 «Об Общественном совете при министерстве (ведомстве) Республики Татарстан» был создан </w:t>
      </w:r>
      <w:r>
        <w:rPr>
          <w:rFonts w:ascii="Times New Roman" w:hAnsi="Times New Roman" w:cs="Times New Roman"/>
          <w:sz w:val="28"/>
          <w:szCs w:val="28"/>
        </w:rPr>
        <w:t xml:space="preserve">и функционирует </w:t>
      </w:r>
      <w:r w:rsidR="00B33166" w:rsidRPr="00B33166">
        <w:rPr>
          <w:rFonts w:ascii="Times New Roman" w:hAnsi="Times New Roman" w:cs="Times New Roman"/>
          <w:sz w:val="28"/>
          <w:szCs w:val="28"/>
        </w:rPr>
        <w:t>Общественный совет при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3166" w:rsidRPr="00B33166">
        <w:rPr>
          <w:rFonts w:ascii="Times New Roman" w:hAnsi="Times New Roman" w:cs="Times New Roman"/>
          <w:sz w:val="28"/>
          <w:szCs w:val="28"/>
        </w:rPr>
        <w:t>утвержден</w:t>
      </w:r>
      <w:r w:rsidR="0095648F">
        <w:rPr>
          <w:rFonts w:ascii="Times New Roman" w:hAnsi="Times New Roman" w:cs="Times New Roman"/>
          <w:sz w:val="28"/>
          <w:szCs w:val="28"/>
        </w:rPr>
        <w:t xml:space="preserve">о Положение </w:t>
      </w:r>
      <w:r w:rsidR="00B33166" w:rsidRPr="00B33166">
        <w:rPr>
          <w:rFonts w:ascii="Times New Roman" w:hAnsi="Times New Roman" w:cs="Times New Roman"/>
          <w:sz w:val="28"/>
          <w:szCs w:val="28"/>
        </w:rPr>
        <w:t>и состав.</w:t>
      </w:r>
      <w:r w:rsidR="0098065F">
        <w:rPr>
          <w:rFonts w:ascii="Times New Roman" w:hAnsi="Times New Roman" w:cs="Times New Roman"/>
          <w:sz w:val="28"/>
          <w:szCs w:val="28"/>
        </w:rPr>
        <w:t xml:space="preserve"> </w:t>
      </w:r>
      <w:r w:rsidR="0095648F"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B33166" w:rsidRPr="00B33166">
        <w:rPr>
          <w:rFonts w:ascii="Times New Roman" w:hAnsi="Times New Roman" w:cs="Times New Roman"/>
          <w:sz w:val="28"/>
          <w:szCs w:val="28"/>
        </w:rPr>
        <w:t>бщественный совет при Министерстве состоит из 5 человек.</w:t>
      </w:r>
    </w:p>
    <w:p w:rsidR="0095648F" w:rsidRPr="0095648F" w:rsidRDefault="0095648F" w:rsidP="00956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8F">
        <w:rPr>
          <w:rFonts w:ascii="Times New Roman" w:hAnsi="Times New Roman" w:cs="Times New Roman"/>
          <w:sz w:val="28"/>
          <w:szCs w:val="28"/>
        </w:rPr>
        <w:t>На заседаниях общественного совета в 201</w:t>
      </w:r>
      <w:r w:rsidR="00D87DAE">
        <w:rPr>
          <w:rFonts w:ascii="Times New Roman" w:hAnsi="Times New Roman" w:cs="Times New Roman"/>
          <w:sz w:val="28"/>
          <w:szCs w:val="28"/>
        </w:rPr>
        <w:t>6</w:t>
      </w:r>
      <w:r w:rsidRPr="0095648F">
        <w:rPr>
          <w:rFonts w:ascii="Times New Roman" w:hAnsi="Times New Roman" w:cs="Times New Roman"/>
          <w:sz w:val="28"/>
          <w:szCs w:val="28"/>
        </w:rPr>
        <w:t xml:space="preserve"> году рассматривались следующие вопросы:</w:t>
      </w:r>
    </w:p>
    <w:p w:rsidR="00B13478" w:rsidRPr="001A2A91" w:rsidRDefault="0042396B" w:rsidP="004239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A91">
        <w:rPr>
          <w:rFonts w:ascii="Times New Roman" w:hAnsi="Times New Roman" w:cs="Times New Roman"/>
          <w:sz w:val="28"/>
          <w:szCs w:val="28"/>
        </w:rPr>
        <w:t>1. От</w:t>
      </w:r>
      <w:r w:rsidR="00B13478" w:rsidRPr="001A2A91">
        <w:rPr>
          <w:rFonts w:ascii="Times New Roman" w:hAnsi="Times New Roman" w:cs="Times New Roman"/>
          <w:sz w:val="28"/>
          <w:szCs w:val="28"/>
        </w:rPr>
        <w:t>чет об итогах деятельности Общественного совета в 201</w:t>
      </w:r>
      <w:r w:rsidR="00FE772F" w:rsidRPr="001A2A91">
        <w:rPr>
          <w:rFonts w:ascii="Times New Roman" w:hAnsi="Times New Roman" w:cs="Times New Roman"/>
          <w:sz w:val="28"/>
          <w:szCs w:val="28"/>
        </w:rPr>
        <w:t>5</w:t>
      </w:r>
      <w:r w:rsidR="00B13478" w:rsidRPr="001A2A91">
        <w:rPr>
          <w:rFonts w:ascii="Times New Roman" w:hAnsi="Times New Roman" w:cs="Times New Roman"/>
          <w:sz w:val="28"/>
          <w:szCs w:val="28"/>
        </w:rPr>
        <w:t xml:space="preserve"> году и рассмотрение плана работы на 201</w:t>
      </w:r>
      <w:r w:rsidR="00FE772F" w:rsidRPr="001A2A91">
        <w:rPr>
          <w:rFonts w:ascii="Times New Roman" w:hAnsi="Times New Roman" w:cs="Times New Roman"/>
          <w:sz w:val="28"/>
          <w:szCs w:val="28"/>
        </w:rPr>
        <w:t>6</w:t>
      </w:r>
      <w:r w:rsidR="00B13478" w:rsidRPr="001A2A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2A91" w:rsidRDefault="00FE772F" w:rsidP="004239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A91">
        <w:rPr>
          <w:rFonts w:ascii="Times New Roman" w:hAnsi="Times New Roman" w:cs="Times New Roman"/>
          <w:sz w:val="28"/>
          <w:szCs w:val="28"/>
        </w:rPr>
        <w:t>2</w:t>
      </w:r>
      <w:r w:rsidR="00B13478" w:rsidRPr="001A2A91">
        <w:rPr>
          <w:rFonts w:ascii="Times New Roman" w:hAnsi="Times New Roman" w:cs="Times New Roman"/>
          <w:sz w:val="28"/>
          <w:szCs w:val="28"/>
        </w:rPr>
        <w:t>.</w:t>
      </w:r>
      <w:r w:rsidR="0042396B" w:rsidRPr="001A2A91">
        <w:rPr>
          <w:rFonts w:ascii="Times New Roman" w:hAnsi="Times New Roman" w:cs="Times New Roman"/>
          <w:sz w:val="28"/>
          <w:szCs w:val="28"/>
        </w:rPr>
        <w:t xml:space="preserve"> </w:t>
      </w:r>
      <w:r w:rsidR="00B13478" w:rsidRPr="001A2A91">
        <w:rPr>
          <w:rFonts w:ascii="Times New Roman" w:hAnsi="Times New Roman" w:cs="Times New Roman"/>
          <w:sz w:val="28"/>
          <w:szCs w:val="28"/>
        </w:rPr>
        <w:t xml:space="preserve">Ситуация на потребительском рынке </w:t>
      </w:r>
      <w:r w:rsidRPr="00FE772F">
        <w:rPr>
          <w:rFonts w:ascii="Times New Roman" w:hAnsi="Times New Roman" w:cs="Times New Roman"/>
          <w:sz w:val="28"/>
          <w:szCs w:val="28"/>
        </w:rPr>
        <w:t>и мониторинг цен на основные продукты питания, потребительская корзина в Республике Татарстан</w:t>
      </w:r>
      <w:r w:rsidR="001A2A91">
        <w:rPr>
          <w:rFonts w:ascii="Times New Roman" w:hAnsi="Times New Roman" w:cs="Times New Roman"/>
          <w:sz w:val="28"/>
          <w:szCs w:val="28"/>
        </w:rPr>
        <w:t>.</w:t>
      </w:r>
    </w:p>
    <w:p w:rsidR="001A2A91" w:rsidRDefault="001A2A91" w:rsidP="001A2A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3478" w:rsidRPr="001A2A91">
        <w:rPr>
          <w:rFonts w:ascii="Times New Roman" w:hAnsi="Times New Roman" w:cs="Times New Roman"/>
          <w:sz w:val="28"/>
          <w:szCs w:val="28"/>
        </w:rPr>
        <w:t>.</w:t>
      </w:r>
      <w:r w:rsidR="0042396B" w:rsidRPr="001A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2A91">
        <w:rPr>
          <w:rFonts w:ascii="Times New Roman" w:hAnsi="Times New Roman" w:cs="Times New Roman"/>
          <w:sz w:val="28"/>
          <w:szCs w:val="28"/>
        </w:rPr>
        <w:t>огласование государственной программы «Р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r w:rsidRPr="001A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обрабатывающих отраслей</w:t>
      </w:r>
      <w:r w:rsidRPr="001A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промышленности Республики Татарстан</w:t>
      </w:r>
      <w:r w:rsidRPr="001A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A2A91">
        <w:rPr>
          <w:rFonts w:ascii="Times New Roman" w:hAnsi="Times New Roman" w:cs="Times New Roman"/>
          <w:sz w:val="28"/>
          <w:szCs w:val="28"/>
        </w:rPr>
        <w:t xml:space="preserve"> 2016 - 2020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1A2A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478" w:rsidRPr="001A2A91" w:rsidRDefault="001A2A91" w:rsidP="001A2A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3478" w:rsidRPr="001A2A91">
        <w:rPr>
          <w:rFonts w:ascii="Times New Roman" w:hAnsi="Times New Roman" w:cs="Times New Roman"/>
          <w:sz w:val="28"/>
          <w:szCs w:val="28"/>
        </w:rPr>
        <w:t>.</w:t>
      </w:r>
      <w:r w:rsidR="0042396B" w:rsidRPr="001A2A91">
        <w:rPr>
          <w:rFonts w:ascii="Times New Roman" w:hAnsi="Times New Roman" w:cs="Times New Roman"/>
          <w:sz w:val="28"/>
          <w:szCs w:val="28"/>
        </w:rPr>
        <w:t xml:space="preserve"> </w:t>
      </w:r>
      <w:r w:rsidR="00B13478" w:rsidRPr="001A2A91">
        <w:rPr>
          <w:rFonts w:ascii="Times New Roman" w:hAnsi="Times New Roman" w:cs="Times New Roman"/>
          <w:sz w:val="28"/>
          <w:szCs w:val="28"/>
        </w:rPr>
        <w:t>Анализ заявок, поступивших через систему «Народный контроль», проблемы и пути их решения</w:t>
      </w:r>
    </w:p>
    <w:p w:rsidR="0042396B" w:rsidRPr="0042396B" w:rsidRDefault="001A2A91" w:rsidP="004239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3478" w:rsidRPr="001A2A91">
        <w:rPr>
          <w:rFonts w:ascii="Times New Roman" w:hAnsi="Times New Roman" w:cs="Times New Roman"/>
          <w:sz w:val="28"/>
          <w:szCs w:val="28"/>
        </w:rPr>
        <w:t>.</w:t>
      </w:r>
      <w:r w:rsidR="0042396B" w:rsidRPr="001A2A91">
        <w:rPr>
          <w:rFonts w:ascii="Times New Roman" w:hAnsi="Times New Roman" w:cs="Times New Roman"/>
          <w:sz w:val="28"/>
          <w:szCs w:val="28"/>
        </w:rPr>
        <w:t xml:space="preserve"> </w:t>
      </w:r>
      <w:r w:rsidR="00B13478" w:rsidRPr="001A2A91">
        <w:rPr>
          <w:rFonts w:ascii="Times New Roman" w:hAnsi="Times New Roman" w:cs="Times New Roman"/>
          <w:sz w:val="28"/>
          <w:szCs w:val="28"/>
        </w:rPr>
        <w:t>Вопрос о профилактике коррупции, проводимой в Министерстве промышленности и торговли Республики Татарстан.</w:t>
      </w:r>
    </w:p>
    <w:p w:rsidR="00B33166" w:rsidRPr="00B33166" w:rsidRDefault="0095648F" w:rsidP="004239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общественном совете</w:t>
      </w:r>
      <w:r w:rsidR="00B33166" w:rsidRPr="00B33166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Министерства в специально созданном разделе «Общественный совет при Министерстве промышленности Республики Татарстан».</w:t>
      </w:r>
    </w:p>
    <w:sectPr w:rsidR="00B33166" w:rsidRPr="00B33166" w:rsidSect="00F36C24">
      <w:headerReference w:type="default" r:id="rId9"/>
      <w:pgSz w:w="11906" w:h="16838"/>
      <w:pgMar w:top="567" w:right="850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9A" w:rsidRDefault="0041379A" w:rsidP="00703B72">
      <w:pPr>
        <w:spacing w:after="0" w:line="240" w:lineRule="auto"/>
      </w:pPr>
      <w:r>
        <w:separator/>
      </w:r>
    </w:p>
  </w:endnote>
  <w:endnote w:type="continuationSeparator" w:id="0">
    <w:p w:rsidR="0041379A" w:rsidRDefault="0041379A" w:rsidP="0070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9A" w:rsidRDefault="0041379A" w:rsidP="00703B72">
      <w:pPr>
        <w:spacing w:after="0" w:line="240" w:lineRule="auto"/>
      </w:pPr>
      <w:r>
        <w:separator/>
      </w:r>
    </w:p>
  </w:footnote>
  <w:footnote w:type="continuationSeparator" w:id="0">
    <w:p w:rsidR="0041379A" w:rsidRDefault="0041379A" w:rsidP="0070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0797"/>
      <w:docPartObj>
        <w:docPartGallery w:val="Page Numbers (Top of Page)"/>
        <w:docPartUnique/>
      </w:docPartObj>
    </w:sdtPr>
    <w:sdtEndPr/>
    <w:sdtContent>
      <w:p w:rsidR="00703B72" w:rsidRDefault="00703B72" w:rsidP="00262333">
        <w:pPr>
          <w:pStyle w:val="a4"/>
          <w:tabs>
            <w:tab w:val="clear" w:pos="4677"/>
            <w:tab w:val="clear" w:pos="9355"/>
            <w:tab w:val="right" w:pos="0"/>
          </w:tabs>
          <w:jc w:val="right"/>
        </w:pPr>
        <w:r>
          <w:t xml:space="preserve">                                                                                  </w:t>
        </w:r>
        <w:r w:rsidR="009846D7">
          <w:fldChar w:fldCharType="begin"/>
        </w:r>
        <w:r w:rsidR="009846D7">
          <w:instrText xml:space="preserve"> PAGE   \* MERGEFORMAT </w:instrText>
        </w:r>
        <w:r w:rsidR="009846D7">
          <w:fldChar w:fldCharType="separate"/>
        </w:r>
        <w:r w:rsidR="0041379A">
          <w:rPr>
            <w:noProof/>
          </w:rPr>
          <w:t>1</w:t>
        </w:r>
        <w:r w:rsidR="009846D7">
          <w:rPr>
            <w:noProof/>
          </w:rPr>
          <w:fldChar w:fldCharType="end"/>
        </w:r>
      </w:p>
    </w:sdtContent>
  </w:sdt>
  <w:p w:rsidR="00703B72" w:rsidRDefault="00703B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abstractNum w:abstractNumId="0">
    <w:nsid w:val="01460C11"/>
    <w:multiLevelType w:val="multilevel"/>
    <w:tmpl w:val="0FAA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B4132"/>
    <w:multiLevelType w:val="hybridMultilevel"/>
    <w:tmpl w:val="EAF8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29"/>
    <w:rsid w:val="00000DE9"/>
    <w:rsid w:val="00001F35"/>
    <w:rsid w:val="00004D55"/>
    <w:rsid w:val="000056CD"/>
    <w:rsid w:val="0000698D"/>
    <w:rsid w:val="00006F76"/>
    <w:rsid w:val="0001238F"/>
    <w:rsid w:val="0001371D"/>
    <w:rsid w:val="00013876"/>
    <w:rsid w:val="00015F3C"/>
    <w:rsid w:val="00015FB1"/>
    <w:rsid w:val="0001716C"/>
    <w:rsid w:val="00017D28"/>
    <w:rsid w:val="000224CF"/>
    <w:rsid w:val="000231C5"/>
    <w:rsid w:val="0002483E"/>
    <w:rsid w:val="00024A89"/>
    <w:rsid w:val="00025777"/>
    <w:rsid w:val="00025F79"/>
    <w:rsid w:val="00026D72"/>
    <w:rsid w:val="00027428"/>
    <w:rsid w:val="00030797"/>
    <w:rsid w:val="00030AE7"/>
    <w:rsid w:val="00032682"/>
    <w:rsid w:val="000326D6"/>
    <w:rsid w:val="00033D18"/>
    <w:rsid w:val="000354C0"/>
    <w:rsid w:val="0003735A"/>
    <w:rsid w:val="00040836"/>
    <w:rsid w:val="00041946"/>
    <w:rsid w:val="0004381C"/>
    <w:rsid w:val="00043DC8"/>
    <w:rsid w:val="00046E65"/>
    <w:rsid w:val="00050BAA"/>
    <w:rsid w:val="00050CB8"/>
    <w:rsid w:val="000529D3"/>
    <w:rsid w:val="000547A5"/>
    <w:rsid w:val="000559AC"/>
    <w:rsid w:val="000561E0"/>
    <w:rsid w:val="00057D78"/>
    <w:rsid w:val="000605A1"/>
    <w:rsid w:val="00062109"/>
    <w:rsid w:val="00062422"/>
    <w:rsid w:val="00062F48"/>
    <w:rsid w:val="000635CB"/>
    <w:rsid w:val="000655CE"/>
    <w:rsid w:val="00066057"/>
    <w:rsid w:val="00066CB7"/>
    <w:rsid w:val="000728E6"/>
    <w:rsid w:val="00072B9D"/>
    <w:rsid w:val="0007468A"/>
    <w:rsid w:val="000830CB"/>
    <w:rsid w:val="00087401"/>
    <w:rsid w:val="00090D49"/>
    <w:rsid w:val="0009110C"/>
    <w:rsid w:val="000919FD"/>
    <w:rsid w:val="00092E6E"/>
    <w:rsid w:val="00093956"/>
    <w:rsid w:val="00095757"/>
    <w:rsid w:val="0009615F"/>
    <w:rsid w:val="000961BF"/>
    <w:rsid w:val="00097CAD"/>
    <w:rsid w:val="000A0D12"/>
    <w:rsid w:val="000A0D5E"/>
    <w:rsid w:val="000A2FCC"/>
    <w:rsid w:val="000B1423"/>
    <w:rsid w:val="000B1F0A"/>
    <w:rsid w:val="000B31A9"/>
    <w:rsid w:val="000C05BB"/>
    <w:rsid w:val="000C1111"/>
    <w:rsid w:val="000C1580"/>
    <w:rsid w:val="000C2FEE"/>
    <w:rsid w:val="000C3D02"/>
    <w:rsid w:val="000C4115"/>
    <w:rsid w:val="000C4D43"/>
    <w:rsid w:val="000C7EF6"/>
    <w:rsid w:val="000D72A2"/>
    <w:rsid w:val="000D7306"/>
    <w:rsid w:val="000D792C"/>
    <w:rsid w:val="000E01FB"/>
    <w:rsid w:val="000E0DA5"/>
    <w:rsid w:val="000E1971"/>
    <w:rsid w:val="000E2A03"/>
    <w:rsid w:val="000E4984"/>
    <w:rsid w:val="000E557D"/>
    <w:rsid w:val="000E596A"/>
    <w:rsid w:val="000F1B85"/>
    <w:rsid w:val="000F570A"/>
    <w:rsid w:val="000F6766"/>
    <w:rsid w:val="000F67EF"/>
    <w:rsid w:val="0010080F"/>
    <w:rsid w:val="00100887"/>
    <w:rsid w:val="00100DEB"/>
    <w:rsid w:val="0010325E"/>
    <w:rsid w:val="00103C86"/>
    <w:rsid w:val="00105325"/>
    <w:rsid w:val="001059E1"/>
    <w:rsid w:val="00114152"/>
    <w:rsid w:val="00114C77"/>
    <w:rsid w:val="001155C1"/>
    <w:rsid w:val="00117B62"/>
    <w:rsid w:val="00120E32"/>
    <w:rsid w:val="00126421"/>
    <w:rsid w:val="00126DAA"/>
    <w:rsid w:val="0012780A"/>
    <w:rsid w:val="00127AC5"/>
    <w:rsid w:val="00132C39"/>
    <w:rsid w:val="00134892"/>
    <w:rsid w:val="00134A06"/>
    <w:rsid w:val="00134C50"/>
    <w:rsid w:val="00135603"/>
    <w:rsid w:val="00137931"/>
    <w:rsid w:val="00140358"/>
    <w:rsid w:val="00140DB2"/>
    <w:rsid w:val="00140F59"/>
    <w:rsid w:val="001421F4"/>
    <w:rsid w:val="00144052"/>
    <w:rsid w:val="001477F4"/>
    <w:rsid w:val="001504D2"/>
    <w:rsid w:val="00151681"/>
    <w:rsid w:val="00151CE2"/>
    <w:rsid w:val="001546DB"/>
    <w:rsid w:val="00156158"/>
    <w:rsid w:val="00161340"/>
    <w:rsid w:val="0016175B"/>
    <w:rsid w:val="00162F47"/>
    <w:rsid w:val="00163050"/>
    <w:rsid w:val="00165DDA"/>
    <w:rsid w:val="00166338"/>
    <w:rsid w:val="00166932"/>
    <w:rsid w:val="001672EB"/>
    <w:rsid w:val="0017162C"/>
    <w:rsid w:val="001730A7"/>
    <w:rsid w:val="00173B61"/>
    <w:rsid w:val="0017447B"/>
    <w:rsid w:val="00174504"/>
    <w:rsid w:val="00177EC4"/>
    <w:rsid w:val="001840CB"/>
    <w:rsid w:val="001865BD"/>
    <w:rsid w:val="0019576A"/>
    <w:rsid w:val="001A09DD"/>
    <w:rsid w:val="001A0BA9"/>
    <w:rsid w:val="001A258D"/>
    <w:rsid w:val="001A26D5"/>
    <w:rsid w:val="001A2A91"/>
    <w:rsid w:val="001A55F6"/>
    <w:rsid w:val="001A5975"/>
    <w:rsid w:val="001A7A72"/>
    <w:rsid w:val="001B0400"/>
    <w:rsid w:val="001B1492"/>
    <w:rsid w:val="001B3B35"/>
    <w:rsid w:val="001C359D"/>
    <w:rsid w:val="001C52E4"/>
    <w:rsid w:val="001D059E"/>
    <w:rsid w:val="001D4789"/>
    <w:rsid w:val="001E00B6"/>
    <w:rsid w:val="001E09CC"/>
    <w:rsid w:val="001E4581"/>
    <w:rsid w:val="001E749A"/>
    <w:rsid w:val="001F09EA"/>
    <w:rsid w:val="001F101F"/>
    <w:rsid w:val="001F389B"/>
    <w:rsid w:val="001F4492"/>
    <w:rsid w:val="001F4571"/>
    <w:rsid w:val="0020147E"/>
    <w:rsid w:val="00203F6C"/>
    <w:rsid w:val="00203FBA"/>
    <w:rsid w:val="00204557"/>
    <w:rsid w:val="00207774"/>
    <w:rsid w:val="002139BA"/>
    <w:rsid w:val="0021690E"/>
    <w:rsid w:val="0022078C"/>
    <w:rsid w:val="00220FE5"/>
    <w:rsid w:val="00222089"/>
    <w:rsid w:val="002252DA"/>
    <w:rsid w:val="002259E6"/>
    <w:rsid w:val="00227954"/>
    <w:rsid w:val="0023074E"/>
    <w:rsid w:val="00230C32"/>
    <w:rsid w:val="00233276"/>
    <w:rsid w:val="002350E8"/>
    <w:rsid w:val="00235F44"/>
    <w:rsid w:val="00235FF2"/>
    <w:rsid w:val="00236BBF"/>
    <w:rsid w:val="00236F6C"/>
    <w:rsid w:val="00240A86"/>
    <w:rsid w:val="0024113E"/>
    <w:rsid w:val="00244069"/>
    <w:rsid w:val="00245FE0"/>
    <w:rsid w:val="00246E85"/>
    <w:rsid w:val="00247028"/>
    <w:rsid w:val="00250187"/>
    <w:rsid w:val="0025282B"/>
    <w:rsid w:val="0025391B"/>
    <w:rsid w:val="00254D7C"/>
    <w:rsid w:val="00257374"/>
    <w:rsid w:val="00260F63"/>
    <w:rsid w:val="0026224A"/>
    <w:rsid w:val="00262333"/>
    <w:rsid w:val="0026407D"/>
    <w:rsid w:val="002678C8"/>
    <w:rsid w:val="00272033"/>
    <w:rsid w:val="002725A8"/>
    <w:rsid w:val="002745A9"/>
    <w:rsid w:val="00275D11"/>
    <w:rsid w:val="002774D7"/>
    <w:rsid w:val="002775A8"/>
    <w:rsid w:val="002779DE"/>
    <w:rsid w:val="002805A0"/>
    <w:rsid w:val="00282E8E"/>
    <w:rsid w:val="002847C0"/>
    <w:rsid w:val="00284889"/>
    <w:rsid w:val="00292E84"/>
    <w:rsid w:val="00297041"/>
    <w:rsid w:val="00297409"/>
    <w:rsid w:val="002A01DD"/>
    <w:rsid w:val="002A1BB9"/>
    <w:rsid w:val="002A1CC8"/>
    <w:rsid w:val="002A3B13"/>
    <w:rsid w:val="002A5BF0"/>
    <w:rsid w:val="002A6DC9"/>
    <w:rsid w:val="002A7D18"/>
    <w:rsid w:val="002B0752"/>
    <w:rsid w:val="002B3F47"/>
    <w:rsid w:val="002B4D79"/>
    <w:rsid w:val="002B5774"/>
    <w:rsid w:val="002B6FC0"/>
    <w:rsid w:val="002B7A42"/>
    <w:rsid w:val="002B7F54"/>
    <w:rsid w:val="002C0CE0"/>
    <w:rsid w:val="002C0F30"/>
    <w:rsid w:val="002C146E"/>
    <w:rsid w:val="002C2937"/>
    <w:rsid w:val="002C3589"/>
    <w:rsid w:val="002C53E7"/>
    <w:rsid w:val="002C6E5D"/>
    <w:rsid w:val="002C7089"/>
    <w:rsid w:val="002D21D9"/>
    <w:rsid w:val="002D2567"/>
    <w:rsid w:val="002D4996"/>
    <w:rsid w:val="002D687D"/>
    <w:rsid w:val="002D7CE1"/>
    <w:rsid w:val="002E0F56"/>
    <w:rsid w:val="002E1B39"/>
    <w:rsid w:val="002E1FBD"/>
    <w:rsid w:val="002E36B2"/>
    <w:rsid w:val="002E4343"/>
    <w:rsid w:val="002E47A8"/>
    <w:rsid w:val="002F0DE3"/>
    <w:rsid w:val="002F1DD1"/>
    <w:rsid w:val="002F3550"/>
    <w:rsid w:val="002F429E"/>
    <w:rsid w:val="002F51EA"/>
    <w:rsid w:val="002F54BE"/>
    <w:rsid w:val="002F6271"/>
    <w:rsid w:val="002F6592"/>
    <w:rsid w:val="002F7707"/>
    <w:rsid w:val="00300BF1"/>
    <w:rsid w:val="003017A1"/>
    <w:rsid w:val="00301877"/>
    <w:rsid w:val="00301CB9"/>
    <w:rsid w:val="0030767E"/>
    <w:rsid w:val="00310105"/>
    <w:rsid w:val="00310FF4"/>
    <w:rsid w:val="00313151"/>
    <w:rsid w:val="00315163"/>
    <w:rsid w:val="0031611E"/>
    <w:rsid w:val="003170D9"/>
    <w:rsid w:val="00320914"/>
    <w:rsid w:val="00320C0D"/>
    <w:rsid w:val="003254D8"/>
    <w:rsid w:val="003268D8"/>
    <w:rsid w:val="0032691B"/>
    <w:rsid w:val="00326D43"/>
    <w:rsid w:val="003369D7"/>
    <w:rsid w:val="00336FF4"/>
    <w:rsid w:val="003407EA"/>
    <w:rsid w:val="00340D92"/>
    <w:rsid w:val="0034279E"/>
    <w:rsid w:val="0034625D"/>
    <w:rsid w:val="003469D0"/>
    <w:rsid w:val="00351542"/>
    <w:rsid w:val="003516C6"/>
    <w:rsid w:val="0035241E"/>
    <w:rsid w:val="00352B17"/>
    <w:rsid w:val="00353BE6"/>
    <w:rsid w:val="003574ED"/>
    <w:rsid w:val="00361604"/>
    <w:rsid w:val="00367386"/>
    <w:rsid w:val="00370030"/>
    <w:rsid w:val="00370A3A"/>
    <w:rsid w:val="00371DCA"/>
    <w:rsid w:val="00373B27"/>
    <w:rsid w:val="00382689"/>
    <w:rsid w:val="00383E6F"/>
    <w:rsid w:val="00385C67"/>
    <w:rsid w:val="003907A5"/>
    <w:rsid w:val="003916DD"/>
    <w:rsid w:val="00391865"/>
    <w:rsid w:val="003966AF"/>
    <w:rsid w:val="003A092D"/>
    <w:rsid w:val="003A3967"/>
    <w:rsid w:val="003A3985"/>
    <w:rsid w:val="003A3C33"/>
    <w:rsid w:val="003A47ED"/>
    <w:rsid w:val="003A77E2"/>
    <w:rsid w:val="003B325A"/>
    <w:rsid w:val="003B5CA3"/>
    <w:rsid w:val="003B5E1C"/>
    <w:rsid w:val="003B730A"/>
    <w:rsid w:val="003C232A"/>
    <w:rsid w:val="003C2BB8"/>
    <w:rsid w:val="003C3A51"/>
    <w:rsid w:val="003C4CD3"/>
    <w:rsid w:val="003C5778"/>
    <w:rsid w:val="003C73A9"/>
    <w:rsid w:val="003D01C9"/>
    <w:rsid w:val="003D0E9B"/>
    <w:rsid w:val="003D3C71"/>
    <w:rsid w:val="003E13FC"/>
    <w:rsid w:val="003E4342"/>
    <w:rsid w:val="003F286A"/>
    <w:rsid w:val="003F3BF9"/>
    <w:rsid w:val="003F4EBC"/>
    <w:rsid w:val="003F59DE"/>
    <w:rsid w:val="003F77FF"/>
    <w:rsid w:val="003F7CCB"/>
    <w:rsid w:val="004003A2"/>
    <w:rsid w:val="00400D55"/>
    <w:rsid w:val="00401EF3"/>
    <w:rsid w:val="00401FE6"/>
    <w:rsid w:val="00403104"/>
    <w:rsid w:val="004047FE"/>
    <w:rsid w:val="00404DC8"/>
    <w:rsid w:val="004059F9"/>
    <w:rsid w:val="004079DD"/>
    <w:rsid w:val="00412085"/>
    <w:rsid w:val="00413512"/>
    <w:rsid w:val="0041379A"/>
    <w:rsid w:val="00414933"/>
    <w:rsid w:val="00415E09"/>
    <w:rsid w:val="004173AB"/>
    <w:rsid w:val="0042013A"/>
    <w:rsid w:val="00421473"/>
    <w:rsid w:val="00422A8D"/>
    <w:rsid w:val="0042396B"/>
    <w:rsid w:val="00424221"/>
    <w:rsid w:val="00424C19"/>
    <w:rsid w:val="004258F1"/>
    <w:rsid w:val="00425E63"/>
    <w:rsid w:val="00427C60"/>
    <w:rsid w:val="0043128D"/>
    <w:rsid w:val="004321EF"/>
    <w:rsid w:val="004341F9"/>
    <w:rsid w:val="00437357"/>
    <w:rsid w:val="00443AB5"/>
    <w:rsid w:val="00444945"/>
    <w:rsid w:val="00445607"/>
    <w:rsid w:val="00451542"/>
    <w:rsid w:val="0045182E"/>
    <w:rsid w:val="0045194D"/>
    <w:rsid w:val="004526F6"/>
    <w:rsid w:val="00452756"/>
    <w:rsid w:val="00456CDC"/>
    <w:rsid w:val="00457641"/>
    <w:rsid w:val="004608DF"/>
    <w:rsid w:val="004617C8"/>
    <w:rsid w:val="00464F3E"/>
    <w:rsid w:val="00467A49"/>
    <w:rsid w:val="00470622"/>
    <w:rsid w:val="004721A4"/>
    <w:rsid w:val="00473437"/>
    <w:rsid w:val="00473E1F"/>
    <w:rsid w:val="00474564"/>
    <w:rsid w:val="00474F28"/>
    <w:rsid w:val="0047595C"/>
    <w:rsid w:val="00476E07"/>
    <w:rsid w:val="0048130D"/>
    <w:rsid w:val="004817B9"/>
    <w:rsid w:val="0048286F"/>
    <w:rsid w:val="00482BD6"/>
    <w:rsid w:val="004832B9"/>
    <w:rsid w:val="00483E44"/>
    <w:rsid w:val="00485B51"/>
    <w:rsid w:val="00485DF8"/>
    <w:rsid w:val="004876B2"/>
    <w:rsid w:val="004931A6"/>
    <w:rsid w:val="0049360B"/>
    <w:rsid w:val="00494990"/>
    <w:rsid w:val="00494D0F"/>
    <w:rsid w:val="004954DB"/>
    <w:rsid w:val="004959C4"/>
    <w:rsid w:val="00496EE6"/>
    <w:rsid w:val="0049754C"/>
    <w:rsid w:val="004A365B"/>
    <w:rsid w:val="004A4A22"/>
    <w:rsid w:val="004A5DFC"/>
    <w:rsid w:val="004B590E"/>
    <w:rsid w:val="004B61FD"/>
    <w:rsid w:val="004B74CA"/>
    <w:rsid w:val="004C2A13"/>
    <w:rsid w:val="004C3C78"/>
    <w:rsid w:val="004C3EFB"/>
    <w:rsid w:val="004C4BD5"/>
    <w:rsid w:val="004C6A54"/>
    <w:rsid w:val="004C774B"/>
    <w:rsid w:val="004D04E9"/>
    <w:rsid w:val="004D0DFE"/>
    <w:rsid w:val="004D1C17"/>
    <w:rsid w:val="004D20D1"/>
    <w:rsid w:val="004D4529"/>
    <w:rsid w:val="004D4769"/>
    <w:rsid w:val="004E0597"/>
    <w:rsid w:val="004E55D7"/>
    <w:rsid w:val="004F1185"/>
    <w:rsid w:val="004F49F5"/>
    <w:rsid w:val="004F5C85"/>
    <w:rsid w:val="004F764A"/>
    <w:rsid w:val="005026EA"/>
    <w:rsid w:val="005045C3"/>
    <w:rsid w:val="00505E94"/>
    <w:rsid w:val="00506030"/>
    <w:rsid w:val="00506B28"/>
    <w:rsid w:val="0050775F"/>
    <w:rsid w:val="00507C13"/>
    <w:rsid w:val="005126CB"/>
    <w:rsid w:val="00513339"/>
    <w:rsid w:val="00513372"/>
    <w:rsid w:val="00516793"/>
    <w:rsid w:val="00516C06"/>
    <w:rsid w:val="00522BC1"/>
    <w:rsid w:val="00522F5C"/>
    <w:rsid w:val="005234C5"/>
    <w:rsid w:val="00524B07"/>
    <w:rsid w:val="00525476"/>
    <w:rsid w:val="00527852"/>
    <w:rsid w:val="00531538"/>
    <w:rsid w:val="005333B0"/>
    <w:rsid w:val="0054286F"/>
    <w:rsid w:val="005428C8"/>
    <w:rsid w:val="0055036B"/>
    <w:rsid w:val="0055157F"/>
    <w:rsid w:val="0055262A"/>
    <w:rsid w:val="0055322E"/>
    <w:rsid w:val="00553824"/>
    <w:rsid w:val="00553A97"/>
    <w:rsid w:val="00553EC4"/>
    <w:rsid w:val="0055437A"/>
    <w:rsid w:val="00554428"/>
    <w:rsid w:val="00555D08"/>
    <w:rsid w:val="005563B1"/>
    <w:rsid w:val="00556A12"/>
    <w:rsid w:val="00557669"/>
    <w:rsid w:val="00557F34"/>
    <w:rsid w:val="00566725"/>
    <w:rsid w:val="00570070"/>
    <w:rsid w:val="005727AD"/>
    <w:rsid w:val="00572B87"/>
    <w:rsid w:val="00572F54"/>
    <w:rsid w:val="00574414"/>
    <w:rsid w:val="00574EB5"/>
    <w:rsid w:val="00576FC6"/>
    <w:rsid w:val="0057750A"/>
    <w:rsid w:val="00581BA7"/>
    <w:rsid w:val="005821CE"/>
    <w:rsid w:val="00582806"/>
    <w:rsid w:val="00584B87"/>
    <w:rsid w:val="00584D0D"/>
    <w:rsid w:val="00587A69"/>
    <w:rsid w:val="00587B8C"/>
    <w:rsid w:val="00587D3C"/>
    <w:rsid w:val="00591FD1"/>
    <w:rsid w:val="00592935"/>
    <w:rsid w:val="005933FC"/>
    <w:rsid w:val="00593642"/>
    <w:rsid w:val="005937EE"/>
    <w:rsid w:val="005A0049"/>
    <w:rsid w:val="005A3117"/>
    <w:rsid w:val="005A3307"/>
    <w:rsid w:val="005A3603"/>
    <w:rsid w:val="005A472F"/>
    <w:rsid w:val="005A5676"/>
    <w:rsid w:val="005A66B1"/>
    <w:rsid w:val="005A7273"/>
    <w:rsid w:val="005A735C"/>
    <w:rsid w:val="005B02CB"/>
    <w:rsid w:val="005B1232"/>
    <w:rsid w:val="005B1393"/>
    <w:rsid w:val="005B177B"/>
    <w:rsid w:val="005B2F3D"/>
    <w:rsid w:val="005B7649"/>
    <w:rsid w:val="005B7A9E"/>
    <w:rsid w:val="005C1DCC"/>
    <w:rsid w:val="005C313B"/>
    <w:rsid w:val="005C460B"/>
    <w:rsid w:val="005C4E62"/>
    <w:rsid w:val="005C525F"/>
    <w:rsid w:val="005C6496"/>
    <w:rsid w:val="005C6503"/>
    <w:rsid w:val="005D00AB"/>
    <w:rsid w:val="005D133B"/>
    <w:rsid w:val="005D172E"/>
    <w:rsid w:val="005D3CE2"/>
    <w:rsid w:val="005D5CDA"/>
    <w:rsid w:val="005D5DF1"/>
    <w:rsid w:val="005D5F0E"/>
    <w:rsid w:val="005D7918"/>
    <w:rsid w:val="005E0991"/>
    <w:rsid w:val="005E23A5"/>
    <w:rsid w:val="005E2401"/>
    <w:rsid w:val="005E5331"/>
    <w:rsid w:val="005E553C"/>
    <w:rsid w:val="005E5E25"/>
    <w:rsid w:val="005E6516"/>
    <w:rsid w:val="005E6D53"/>
    <w:rsid w:val="005F07C5"/>
    <w:rsid w:val="005F0CC7"/>
    <w:rsid w:val="005F19C5"/>
    <w:rsid w:val="005F441A"/>
    <w:rsid w:val="00600261"/>
    <w:rsid w:val="0060063A"/>
    <w:rsid w:val="00600672"/>
    <w:rsid w:val="006006B1"/>
    <w:rsid w:val="0060212C"/>
    <w:rsid w:val="0060562B"/>
    <w:rsid w:val="006056B3"/>
    <w:rsid w:val="0060593A"/>
    <w:rsid w:val="00606A07"/>
    <w:rsid w:val="006078A6"/>
    <w:rsid w:val="0061193B"/>
    <w:rsid w:val="00611BD0"/>
    <w:rsid w:val="00614D00"/>
    <w:rsid w:val="006155AE"/>
    <w:rsid w:val="00616C50"/>
    <w:rsid w:val="006177D8"/>
    <w:rsid w:val="00620E54"/>
    <w:rsid w:val="006217DE"/>
    <w:rsid w:val="0062257E"/>
    <w:rsid w:val="00623723"/>
    <w:rsid w:val="00623CC5"/>
    <w:rsid w:val="006247C9"/>
    <w:rsid w:val="00626C35"/>
    <w:rsid w:val="006300E5"/>
    <w:rsid w:val="0063173A"/>
    <w:rsid w:val="006321A1"/>
    <w:rsid w:val="0063337D"/>
    <w:rsid w:val="00636B17"/>
    <w:rsid w:val="00640A38"/>
    <w:rsid w:val="0064337F"/>
    <w:rsid w:val="00645918"/>
    <w:rsid w:val="006507B8"/>
    <w:rsid w:val="006522E9"/>
    <w:rsid w:val="0065422B"/>
    <w:rsid w:val="00654818"/>
    <w:rsid w:val="00654A40"/>
    <w:rsid w:val="00654F9E"/>
    <w:rsid w:val="006559B2"/>
    <w:rsid w:val="00655A96"/>
    <w:rsid w:val="0065633C"/>
    <w:rsid w:val="006600AA"/>
    <w:rsid w:val="00660D08"/>
    <w:rsid w:val="00661FBF"/>
    <w:rsid w:val="0066344C"/>
    <w:rsid w:val="006652FD"/>
    <w:rsid w:val="006679B2"/>
    <w:rsid w:val="00667C21"/>
    <w:rsid w:val="00670D39"/>
    <w:rsid w:val="00671196"/>
    <w:rsid w:val="00672D21"/>
    <w:rsid w:val="006749A8"/>
    <w:rsid w:val="00675533"/>
    <w:rsid w:val="00676808"/>
    <w:rsid w:val="00676E6C"/>
    <w:rsid w:val="00680723"/>
    <w:rsid w:val="00680D04"/>
    <w:rsid w:val="00685C84"/>
    <w:rsid w:val="00690E0E"/>
    <w:rsid w:val="00690FC8"/>
    <w:rsid w:val="00692F23"/>
    <w:rsid w:val="0069464B"/>
    <w:rsid w:val="00696E63"/>
    <w:rsid w:val="00697835"/>
    <w:rsid w:val="006978F9"/>
    <w:rsid w:val="006A36A4"/>
    <w:rsid w:val="006A3FE5"/>
    <w:rsid w:val="006A4565"/>
    <w:rsid w:val="006A46B2"/>
    <w:rsid w:val="006A5466"/>
    <w:rsid w:val="006A5D1F"/>
    <w:rsid w:val="006B1D32"/>
    <w:rsid w:val="006B277A"/>
    <w:rsid w:val="006B2F57"/>
    <w:rsid w:val="006B3C05"/>
    <w:rsid w:val="006B3D1A"/>
    <w:rsid w:val="006B4395"/>
    <w:rsid w:val="006B4763"/>
    <w:rsid w:val="006B6668"/>
    <w:rsid w:val="006C05E5"/>
    <w:rsid w:val="006C1FF7"/>
    <w:rsid w:val="006C2D36"/>
    <w:rsid w:val="006C4435"/>
    <w:rsid w:val="006C4F9E"/>
    <w:rsid w:val="006C5301"/>
    <w:rsid w:val="006C5964"/>
    <w:rsid w:val="006C7BDD"/>
    <w:rsid w:val="006C7C2C"/>
    <w:rsid w:val="006D26E0"/>
    <w:rsid w:val="006D37BA"/>
    <w:rsid w:val="006D4531"/>
    <w:rsid w:val="006D477F"/>
    <w:rsid w:val="006D4DF6"/>
    <w:rsid w:val="006D51E7"/>
    <w:rsid w:val="006D65C0"/>
    <w:rsid w:val="006D738E"/>
    <w:rsid w:val="006D7867"/>
    <w:rsid w:val="006E175B"/>
    <w:rsid w:val="006E286C"/>
    <w:rsid w:val="006F0175"/>
    <w:rsid w:val="006F0D96"/>
    <w:rsid w:val="006F1330"/>
    <w:rsid w:val="006F333B"/>
    <w:rsid w:val="006F3746"/>
    <w:rsid w:val="006F3E8D"/>
    <w:rsid w:val="006F5CFE"/>
    <w:rsid w:val="006F7650"/>
    <w:rsid w:val="006F7F68"/>
    <w:rsid w:val="00700DB8"/>
    <w:rsid w:val="007011F8"/>
    <w:rsid w:val="00701AE7"/>
    <w:rsid w:val="00703B72"/>
    <w:rsid w:val="007056AD"/>
    <w:rsid w:val="00705E43"/>
    <w:rsid w:val="00706ECB"/>
    <w:rsid w:val="00711936"/>
    <w:rsid w:val="00713C67"/>
    <w:rsid w:val="00716CDD"/>
    <w:rsid w:val="00722706"/>
    <w:rsid w:val="0072355E"/>
    <w:rsid w:val="00724210"/>
    <w:rsid w:val="00725F25"/>
    <w:rsid w:val="007272E7"/>
    <w:rsid w:val="007328D1"/>
    <w:rsid w:val="00732B2F"/>
    <w:rsid w:val="007341BC"/>
    <w:rsid w:val="007347E7"/>
    <w:rsid w:val="00734D19"/>
    <w:rsid w:val="0074279C"/>
    <w:rsid w:val="00744114"/>
    <w:rsid w:val="00745905"/>
    <w:rsid w:val="00750BA9"/>
    <w:rsid w:val="00751AE4"/>
    <w:rsid w:val="007525D9"/>
    <w:rsid w:val="00752B18"/>
    <w:rsid w:val="00753124"/>
    <w:rsid w:val="007532E7"/>
    <w:rsid w:val="0075366B"/>
    <w:rsid w:val="00755802"/>
    <w:rsid w:val="00757941"/>
    <w:rsid w:val="00760A49"/>
    <w:rsid w:val="0076395D"/>
    <w:rsid w:val="00764E4E"/>
    <w:rsid w:val="00765005"/>
    <w:rsid w:val="00767982"/>
    <w:rsid w:val="007713D2"/>
    <w:rsid w:val="00772BF9"/>
    <w:rsid w:val="00777204"/>
    <w:rsid w:val="0077758C"/>
    <w:rsid w:val="00777EF0"/>
    <w:rsid w:val="007851C1"/>
    <w:rsid w:val="0078633B"/>
    <w:rsid w:val="007877E4"/>
    <w:rsid w:val="00787B40"/>
    <w:rsid w:val="00790439"/>
    <w:rsid w:val="00793517"/>
    <w:rsid w:val="00795DFA"/>
    <w:rsid w:val="007960B3"/>
    <w:rsid w:val="007A20A6"/>
    <w:rsid w:val="007A24E1"/>
    <w:rsid w:val="007A4E75"/>
    <w:rsid w:val="007A5F68"/>
    <w:rsid w:val="007A631F"/>
    <w:rsid w:val="007A6DC2"/>
    <w:rsid w:val="007B1FD1"/>
    <w:rsid w:val="007B21FD"/>
    <w:rsid w:val="007B41A2"/>
    <w:rsid w:val="007B562A"/>
    <w:rsid w:val="007C2B66"/>
    <w:rsid w:val="007C36B5"/>
    <w:rsid w:val="007C4CC4"/>
    <w:rsid w:val="007C4E62"/>
    <w:rsid w:val="007D132E"/>
    <w:rsid w:val="007D26B0"/>
    <w:rsid w:val="007D285B"/>
    <w:rsid w:val="007D483F"/>
    <w:rsid w:val="007D6101"/>
    <w:rsid w:val="007D6D0A"/>
    <w:rsid w:val="007D787C"/>
    <w:rsid w:val="007E1550"/>
    <w:rsid w:val="007E1D16"/>
    <w:rsid w:val="007E258D"/>
    <w:rsid w:val="007F0B36"/>
    <w:rsid w:val="007F15AC"/>
    <w:rsid w:val="007F16B0"/>
    <w:rsid w:val="007F3338"/>
    <w:rsid w:val="007F528B"/>
    <w:rsid w:val="007F6A65"/>
    <w:rsid w:val="00804DA2"/>
    <w:rsid w:val="00805D03"/>
    <w:rsid w:val="00805F98"/>
    <w:rsid w:val="00807D97"/>
    <w:rsid w:val="008110BA"/>
    <w:rsid w:val="00811E90"/>
    <w:rsid w:val="008121B7"/>
    <w:rsid w:val="00813865"/>
    <w:rsid w:val="00815489"/>
    <w:rsid w:val="008160B0"/>
    <w:rsid w:val="008169CB"/>
    <w:rsid w:val="008201BF"/>
    <w:rsid w:val="00820C7A"/>
    <w:rsid w:val="00821460"/>
    <w:rsid w:val="008217AE"/>
    <w:rsid w:val="00821F02"/>
    <w:rsid w:val="00822CAC"/>
    <w:rsid w:val="00833609"/>
    <w:rsid w:val="00834810"/>
    <w:rsid w:val="008364ED"/>
    <w:rsid w:val="00837176"/>
    <w:rsid w:val="00837B05"/>
    <w:rsid w:val="008421F3"/>
    <w:rsid w:val="008425FB"/>
    <w:rsid w:val="008438EB"/>
    <w:rsid w:val="00843DC4"/>
    <w:rsid w:val="00844157"/>
    <w:rsid w:val="00844604"/>
    <w:rsid w:val="00844B9A"/>
    <w:rsid w:val="00845712"/>
    <w:rsid w:val="00852849"/>
    <w:rsid w:val="00852D9C"/>
    <w:rsid w:val="00857D58"/>
    <w:rsid w:val="0086042A"/>
    <w:rsid w:val="008613B0"/>
    <w:rsid w:val="00862842"/>
    <w:rsid w:val="00862843"/>
    <w:rsid w:val="0086639C"/>
    <w:rsid w:val="00866C47"/>
    <w:rsid w:val="00867CB2"/>
    <w:rsid w:val="0087087A"/>
    <w:rsid w:val="008719DE"/>
    <w:rsid w:val="00872638"/>
    <w:rsid w:val="00873DA9"/>
    <w:rsid w:val="00874D37"/>
    <w:rsid w:val="00875297"/>
    <w:rsid w:val="00875BC9"/>
    <w:rsid w:val="008800FD"/>
    <w:rsid w:val="008837EB"/>
    <w:rsid w:val="0088602C"/>
    <w:rsid w:val="00887A34"/>
    <w:rsid w:val="00890D9A"/>
    <w:rsid w:val="008949DD"/>
    <w:rsid w:val="0089664F"/>
    <w:rsid w:val="00896D34"/>
    <w:rsid w:val="008971BA"/>
    <w:rsid w:val="008A1972"/>
    <w:rsid w:val="008A2474"/>
    <w:rsid w:val="008A263B"/>
    <w:rsid w:val="008A2F26"/>
    <w:rsid w:val="008A3CB9"/>
    <w:rsid w:val="008A4B0F"/>
    <w:rsid w:val="008A4DDB"/>
    <w:rsid w:val="008A508F"/>
    <w:rsid w:val="008A51FC"/>
    <w:rsid w:val="008A58DE"/>
    <w:rsid w:val="008A7225"/>
    <w:rsid w:val="008B04E2"/>
    <w:rsid w:val="008B0834"/>
    <w:rsid w:val="008B0ED1"/>
    <w:rsid w:val="008B11F2"/>
    <w:rsid w:val="008B17C4"/>
    <w:rsid w:val="008B1C94"/>
    <w:rsid w:val="008B3473"/>
    <w:rsid w:val="008B3E0E"/>
    <w:rsid w:val="008B4A1B"/>
    <w:rsid w:val="008B4CCE"/>
    <w:rsid w:val="008B71EF"/>
    <w:rsid w:val="008B7AD0"/>
    <w:rsid w:val="008C1A0C"/>
    <w:rsid w:val="008C45FA"/>
    <w:rsid w:val="008C646D"/>
    <w:rsid w:val="008C7EA3"/>
    <w:rsid w:val="008D2639"/>
    <w:rsid w:val="008D2E8B"/>
    <w:rsid w:val="008D7BF9"/>
    <w:rsid w:val="008D7FAE"/>
    <w:rsid w:val="008E099A"/>
    <w:rsid w:val="008E1EDE"/>
    <w:rsid w:val="008E3D29"/>
    <w:rsid w:val="008E4D5E"/>
    <w:rsid w:val="008E4DA7"/>
    <w:rsid w:val="008E7E3C"/>
    <w:rsid w:val="008F0A37"/>
    <w:rsid w:val="008F0D06"/>
    <w:rsid w:val="008F2050"/>
    <w:rsid w:val="008F20A7"/>
    <w:rsid w:val="008F2365"/>
    <w:rsid w:val="008F360E"/>
    <w:rsid w:val="008F4592"/>
    <w:rsid w:val="008F4A3D"/>
    <w:rsid w:val="008F711C"/>
    <w:rsid w:val="009000DC"/>
    <w:rsid w:val="0090043D"/>
    <w:rsid w:val="00901177"/>
    <w:rsid w:val="0090175A"/>
    <w:rsid w:val="0090265F"/>
    <w:rsid w:val="0090379A"/>
    <w:rsid w:val="0090383B"/>
    <w:rsid w:val="00904271"/>
    <w:rsid w:val="0090603E"/>
    <w:rsid w:val="00911FA8"/>
    <w:rsid w:val="00912110"/>
    <w:rsid w:val="00916E34"/>
    <w:rsid w:val="00920136"/>
    <w:rsid w:val="00921041"/>
    <w:rsid w:val="0092150A"/>
    <w:rsid w:val="00923FDC"/>
    <w:rsid w:val="009248B1"/>
    <w:rsid w:val="0093260E"/>
    <w:rsid w:val="00932F8C"/>
    <w:rsid w:val="009335E7"/>
    <w:rsid w:val="0093576C"/>
    <w:rsid w:val="00935FFF"/>
    <w:rsid w:val="009362C6"/>
    <w:rsid w:val="00936B15"/>
    <w:rsid w:val="00936C23"/>
    <w:rsid w:val="00937210"/>
    <w:rsid w:val="00940A68"/>
    <w:rsid w:val="00941EC6"/>
    <w:rsid w:val="009434F7"/>
    <w:rsid w:val="00943CB0"/>
    <w:rsid w:val="0094547A"/>
    <w:rsid w:val="00946AEB"/>
    <w:rsid w:val="00952649"/>
    <w:rsid w:val="00952836"/>
    <w:rsid w:val="0095648F"/>
    <w:rsid w:val="009570EF"/>
    <w:rsid w:val="00957CCE"/>
    <w:rsid w:val="0096203E"/>
    <w:rsid w:val="00962FC0"/>
    <w:rsid w:val="00964422"/>
    <w:rsid w:val="00965DBE"/>
    <w:rsid w:val="00967F47"/>
    <w:rsid w:val="009750EE"/>
    <w:rsid w:val="00975399"/>
    <w:rsid w:val="0097643E"/>
    <w:rsid w:val="0098065F"/>
    <w:rsid w:val="009810A9"/>
    <w:rsid w:val="0098149C"/>
    <w:rsid w:val="0098164B"/>
    <w:rsid w:val="00982BC2"/>
    <w:rsid w:val="009846D7"/>
    <w:rsid w:val="009848B2"/>
    <w:rsid w:val="00985476"/>
    <w:rsid w:val="00985CD3"/>
    <w:rsid w:val="009862F8"/>
    <w:rsid w:val="00987AE2"/>
    <w:rsid w:val="00991727"/>
    <w:rsid w:val="009918EE"/>
    <w:rsid w:val="009923A0"/>
    <w:rsid w:val="009931A8"/>
    <w:rsid w:val="00993C65"/>
    <w:rsid w:val="009952E6"/>
    <w:rsid w:val="00996330"/>
    <w:rsid w:val="00996DFE"/>
    <w:rsid w:val="009A6BD9"/>
    <w:rsid w:val="009A6CD8"/>
    <w:rsid w:val="009B283B"/>
    <w:rsid w:val="009B29E9"/>
    <w:rsid w:val="009B3F32"/>
    <w:rsid w:val="009B4D4E"/>
    <w:rsid w:val="009B534E"/>
    <w:rsid w:val="009B6841"/>
    <w:rsid w:val="009B7B75"/>
    <w:rsid w:val="009B7EE2"/>
    <w:rsid w:val="009C4A47"/>
    <w:rsid w:val="009C5189"/>
    <w:rsid w:val="009D05B9"/>
    <w:rsid w:val="009D38BD"/>
    <w:rsid w:val="009E0081"/>
    <w:rsid w:val="009E04D6"/>
    <w:rsid w:val="009E4281"/>
    <w:rsid w:val="009E5228"/>
    <w:rsid w:val="009E6ACE"/>
    <w:rsid w:val="009E7562"/>
    <w:rsid w:val="009F3E60"/>
    <w:rsid w:val="009F7E3A"/>
    <w:rsid w:val="009F7F83"/>
    <w:rsid w:val="00A0090A"/>
    <w:rsid w:val="00A01ADE"/>
    <w:rsid w:val="00A05D76"/>
    <w:rsid w:val="00A0606A"/>
    <w:rsid w:val="00A06526"/>
    <w:rsid w:val="00A07ACB"/>
    <w:rsid w:val="00A1261A"/>
    <w:rsid w:val="00A13853"/>
    <w:rsid w:val="00A212AD"/>
    <w:rsid w:val="00A2216D"/>
    <w:rsid w:val="00A228B8"/>
    <w:rsid w:val="00A24295"/>
    <w:rsid w:val="00A243DA"/>
    <w:rsid w:val="00A2688E"/>
    <w:rsid w:val="00A27F9E"/>
    <w:rsid w:val="00A311D2"/>
    <w:rsid w:val="00A3149D"/>
    <w:rsid w:val="00A346E7"/>
    <w:rsid w:val="00A350F3"/>
    <w:rsid w:val="00A36477"/>
    <w:rsid w:val="00A40DC6"/>
    <w:rsid w:val="00A450B1"/>
    <w:rsid w:val="00A47DDC"/>
    <w:rsid w:val="00A47FCC"/>
    <w:rsid w:val="00A50537"/>
    <w:rsid w:val="00A5355A"/>
    <w:rsid w:val="00A54DF7"/>
    <w:rsid w:val="00A555A4"/>
    <w:rsid w:val="00A55BC5"/>
    <w:rsid w:val="00A56CAB"/>
    <w:rsid w:val="00A62136"/>
    <w:rsid w:val="00A63390"/>
    <w:rsid w:val="00A63F1C"/>
    <w:rsid w:val="00A6684C"/>
    <w:rsid w:val="00A672F9"/>
    <w:rsid w:val="00A6737D"/>
    <w:rsid w:val="00A67C0E"/>
    <w:rsid w:val="00A7072F"/>
    <w:rsid w:val="00A70799"/>
    <w:rsid w:val="00A7263B"/>
    <w:rsid w:val="00A76459"/>
    <w:rsid w:val="00A77325"/>
    <w:rsid w:val="00A773A1"/>
    <w:rsid w:val="00A80078"/>
    <w:rsid w:val="00A81DF7"/>
    <w:rsid w:val="00A8211B"/>
    <w:rsid w:val="00A8498F"/>
    <w:rsid w:val="00A84C08"/>
    <w:rsid w:val="00A8745D"/>
    <w:rsid w:val="00A87637"/>
    <w:rsid w:val="00A9342F"/>
    <w:rsid w:val="00A937D8"/>
    <w:rsid w:val="00A941AC"/>
    <w:rsid w:val="00A94AA2"/>
    <w:rsid w:val="00A97523"/>
    <w:rsid w:val="00AA0755"/>
    <w:rsid w:val="00AA0F87"/>
    <w:rsid w:val="00AA2B3B"/>
    <w:rsid w:val="00AA338E"/>
    <w:rsid w:val="00AA4E83"/>
    <w:rsid w:val="00AA606D"/>
    <w:rsid w:val="00AB012A"/>
    <w:rsid w:val="00AB12A1"/>
    <w:rsid w:val="00AB12AA"/>
    <w:rsid w:val="00AB15B8"/>
    <w:rsid w:val="00AB35D4"/>
    <w:rsid w:val="00AB6FAB"/>
    <w:rsid w:val="00AC0BD7"/>
    <w:rsid w:val="00AC0F58"/>
    <w:rsid w:val="00AC11DC"/>
    <w:rsid w:val="00AC1346"/>
    <w:rsid w:val="00AC168C"/>
    <w:rsid w:val="00AC1EF4"/>
    <w:rsid w:val="00AC23DF"/>
    <w:rsid w:val="00AC5848"/>
    <w:rsid w:val="00AC58EC"/>
    <w:rsid w:val="00AC7515"/>
    <w:rsid w:val="00AC778C"/>
    <w:rsid w:val="00AC7870"/>
    <w:rsid w:val="00AD00B7"/>
    <w:rsid w:val="00AD253B"/>
    <w:rsid w:val="00AD277F"/>
    <w:rsid w:val="00AD2C01"/>
    <w:rsid w:val="00AD33C3"/>
    <w:rsid w:val="00AD3455"/>
    <w:rsid w:val="00AD3B59"/>
    <w:rsid w:val="00AD3F8C"/>
    <w:rsid w:val="00AD46E8"/>
    <w:rsid w:val="00AD4880"/>
    <w:rsid w:val="00AD5BA1"/>
    <w:rsid w:val="00AD5D84"/>
    <w:rsid w:val="00AD68C8"/>
    <w:rsid w:val="00AD7A25"/>
    <w:rsid w:val="00AE02E6"/>
    <w:rsid w:val="00AE0B8B"/>
    <w:rsid w:val="00AE753E"/>
    <w:rsid w:val="00AF7B66"/>
    <w:rsid w:val="00AF7CF8"/>
    <w:rsid w:val="00B016B8"/>
    <w:rsid w:val="00B02255"/>
    <w:rsid w:val="00B028D7"/>
    <w:rsid w:val="00B02F20"/>
    <w:rsid w:val="00B02FA9"/>
    <w:rsid w:val="00B03712"/>
    <w:rsid w:val="00B067FD"/>
    <w:rsid w:val="00B071FE"/>
    <w:rsid w:val="00B075DA"/>
    <w:rsid w:val="00B10856"/>
    <w:rsid w:val="00B10D51"/>
    <w:rsid w:val="00B13478"/>
    <w:rsid w:val="00B13BEB"/>
    <w:rsid w:val="00B1509C"/>
    <w:rsid w:val="00B15D3D"/>
    <w:rsid w:val="00B22A9E"/>
    <w:rsid w:val="00B23AB4"/>
    <w:rsid w:val="00B2471E"/>
    <w:rsid w:val="00B27E43"/>
    <w:rsid w:val="00B313A3"/>
    <w:rsid w:val="00B324FC"/>
    <w:rsid w:val="00B33166"/>
    <w:rsid w:val="00B35985"/>
    <w:rsid w:val="00B37BA1"/>
    <w:rsid w:val="00B402A6"/>
    <w:rsid w:val="00B40963"/>
    <w:rsid w:val="00B41F09"/>
    <w:rsid w:val="00B42A8D"/>
    <w:rsid w:val="00B43C9A"/>
    <w:rsid w:val="00B452BA"/>
    <w:rsid w:val="00B4705D"/>
    <w:rsid w:val="00B4783E"/>
    <w:rsid w:val="00B47A07"/>
    <w:rsid w:val="00B525EF"/>
    <w:rsid w:val="00B54A18"/>
    <w:rsid w:val="00B57625"/>
    <w:rsid w:val="00B607DB"/>
    <w:rsid w:val="00B6120F"/>
    <w:rsid w:val="00B61607"/>
    <w:rsid w:val="00B61E69"/>
    <w:rsid w:val="00B651BC"/>
    <w:rsid w:val="00B65415"/>
    <w:rsid w:val="00B712DF"/>
    <w:rsid w:val="00B71B08"/>
    <w:rsid w:val="00B72818"/>
    <w:rsid w:val="00B73770"/>
    <w:rsid w:val="00B74AC9"/>
    <w:rsid w:val="00B751E6"/>
    <w:rsid w:val="00B7630E"/>
    <w:rsid w:val="00B8466A"/>
    <w:rsid w:val="00B85E0F"/>
    <w:rsid w:val="00B9214B"/>
    <w:rsid w:val="00B92580"/>
    <w:rsid w:val="00B93073"/>
    <w:rsid w:val="00B94F32"/>
    <w:rsid w:val="00B95364"/>
    <w:rsid w:val="00B95D35"/>
    <w:rsid w:val="00B967CA"/>
    <w:rsid w:val="00B978AC"/>
    <w:rsid w:val="00B97E61"/>
    <w:rsid w:val="00BA6375"/>
    <w:rsid w:val="00BA6792"/>
    <w:rsid w:val="00BA777C"/>
    <w:rsid w:val="00BA79DA"/>
    <w:rsid w:val="00BB090C"/>
    <w:rsid w:val="00BB1D38"/>
    <w:rsid w:val="00BB2849"/>
    <w:rsid w:val="00BB3445"/>
    <w:rsid w:val="00BB3EEF"/>
    <w:rsid w:val="00BB45B8"/>
    <w:rsid w:val="00BB55DE"/>
    <w:rsid w:val="00BB588C"/>
    <w:rsid w:val="00BC6400"/>
    <w:rsid w:val="00BC6774"/>
    <w:rsid w:val="00BC7119"/>
    <w:rsid w:val="00BD0197"/>
    <w:rsid w:val="00BD1E69"/>
    <w:rsid w:val="00BD2295"/>
    <w:rsid w:val="00BD4AE4"/>
    <w:rsid w:val="00BD4B2A"/>
    <w:rsid w:val="00BD52FB"/>
    <w:rsid w:val="00BD5659"/>
    <w:rsid w:val="00BD5722"/>
    <w:rsid w:val="00BD67B9"/>
    <w:rsid w:val="00BE3F78"/>
    <w:rsid w:val="00BE4C75"/>
    <w:rsid w:val="00BE6E6E"/>
    <w:rsid w:val="00BE75A0"/>
    <w:rsid w:val="00BF32A3"/>
    <w:rsid w:val="00BF3F7E"/>
    <w:rsid w:val="00BF6996"/>
    <w:rsid w:val="00BF6DC8"/>
    <w:rsid w:val="00C00DD7"/>
    <w:rsid w:val="00C034E5"/>
    <w:rsid w:val="00C04A41"/>
    <w:rsid w:val="00C05BBE"/>
    <w:rsid w:val="00C06E4A"/>
    <w:rsid w:val="00C073D1"/>
    <w:rsid w:val="00C1064E"/>
    <w:rsid w:val="00C152FA"/>
    <w:rsid w:val="00C16193"/>
    <w:rsid w:val="00C21B11"/>
    <w:rsid w:val="00C21E0D"/>
    <w:rsid w:val="00C30244"/>
    <w:rsid w:val="00C32F24"/>
    <w:rsid w:val="00C3569A"/>
    <w:rsid w:val="00C37DE8"/>
    <w:rsid w:val="00C42A88"/>
    <w:rsid w:val="00C4449B"/>
    <w:rsid w:val="00C450E4"/>
    <w:rsid w:val="00C45509"/>
    <w:rsid w:val="00C473B0"/>
    <w:rsid w:val="00C51FA7"/>
    <w:rsid w:val="00C5208A"/>
    <w:rsid w:val="00C60045"/>
    <w:rsid w:val="00C61F1F"/>
    <w:rsid w:val="00C624B2"/>
    <w:rsid w:val="00C6736D"/>
    <w:rsid w:val="00C67905"/>
    <w:rsid w:val="00C72ABC"/>
    <w:rsid w:val="00C72DB4"/>
    <w:rsid w:val="00C77416"/>
    <w:rsid w:val="00C820FD"/>
    <w:rsid w:val="00C83A1E"/>
    <w:rsid w:val="00C84EFF"/>
    <w:rsid w:val="00C854AD"/>
    <w:rsid w:val="00C918AA"/>
    <w:rsid w:val="00C933BA"/>
    <w:rsid w:val="00C94994"/>
    <w:rsid w:val="00C94E4B"/>
    <w:rsid w:val="00CA1266"/>
    <w:rsid w:val="00CA1EA2"/>
    <w:rsid w:val="00CA1EAB"/>
    <w:rsid w:val="00CA3CE0"/>
    <w:rsid w:val="00CA45BA"/>
    <w:rsid w:val="00CA46C8"/>
    <w:rsid w:val="00CA4C9C"/>
    <w:rsid w:val="00CA7F91"/>
    <w:rsid w:val="00CB0CD9"/>
    <w:rsid w:val="00CB1102"/>
    <w:rsid w:val="00CB274C"/>
    <w:rsid w:val="00CB3D8D"/>
    <w:rsid w:val="00CB465B"/>
    <w:rsid w:val="00CC3E64"/>
    <w:rsid w:val="00CC42B0"/>
    <w:rsid w:val="00CC4BC3"/>
    <w:rsid w:val="00CC50F8"/>
    <w:rsid w:val="00CC54C0"/>
    <w:rsid w:val="00CC556B"/>
    <w:rsid w:val="00CC5774"/>
    <w:rsid w:val="00CC594F"/>
    <w:rsid w:val="00CC7185"/>
    <w:rsid w:val="00CD1D6A"/>
    <w:rsid w:val="00CE06E3"/>
    <w:rsid w:val="00CE27C2"/>
    <w:rsid w:val="00CE3705"/>
    <w:rsid w:val="00CE598B"/>
    <w:rsid w:val="00CE5A64"/>
    <w:rsid w:val="00CE5B1B"/>
    <w:rsid w:val="00CE612E"/>
    <w:rsid w:val="00CE61F0"/>
    <w:rsid w:val="00CE6EDC"/>
    <w:rsid w:val="00CE7343"/>
    <w:rsid w:val="00CE7D7C"/>
    <w:rsid w:val="00CF03DB"/>
    <w:rsid w:val="00CF10DC"/>
    <w:rsid w:val="00CF1C44"/>
    <w:rsid w:val="00CF1F3D"/>
    <w:rsid w:val="00CF3E8D"/>
    <w:rsid w:val="00CF4C8C"/>
    <w:rsid w:val="00CF68F4"/>
    <w:rsid w:val="00CF743B"/>
    <w:rsid w:val="00CF751D"/>
    <w:rsid w:val="00CF7E95"/>
    <w:rsid w:val="00D03474"/>
    <w:rsid w:val="00D03EA0"/>
    <w:rsid w:val="00D04D18"/>
    <w:rsid w:val="00D059AB"/>
    <w:rsid w:val="00D06A18"/>
    <w:rsid w:val="00D06C3D"/>
    <w:rsid w:val="00D072B2"/>
    <w:rsid w:val="00D130E3"/>
    <w:rsid w:val="00D25278"/>
    <w:rsid w:val="00D30DAB"/>
    <w:rsid w:val="00D314D0"/>
    <w:rsid w:val="00D32E4A"/>
    <w:rsid w:val="00D3528A"/>
    <w:rsid w:val="00D364E6"/>
    <w:rsid w:val="00D41D18"/>
    <w:rsid w:val="00D43623"/>
    <w:rsid w:val="00D43CA5"/>
    <w:rsid w:val="00D44D59"/>
    <w:rsid w:val="00D45820"/>
    <w:rsid w:val="00D46DE8"/>
    <w:rsid w:val="00D479DA"/>
    <w:rsid w:val="00D50043"/>
    <w:rsid w:val="00D53316"/>
    <w:rsid w:val="00D535B5"/>
    <w:rsid w:val="00D53B4A"/>
    <w:rsid w:val="00D540A6"/>
    <w:rsid w:val="00D54C5C"/>
    <w:rsid w:val="00D57D2E"/>
    <w:rsid w:val="00D613FF"/>
    <w:rsid w:val="00D621F0"/>
    <w:rsid w:val="00D62D7B"/>
    <w:rsid w:val="00D63148"/>
    <w:rsid w:val="00D6398A"/>
    <w:rsid w:val="00D66605"/>
    <w:rsid w:val="00D66B05"/>
    <w:rsid w:val="00D67385"/>
    <w:rsid w:val="00D67DCE"/>
    <w:rsid w:val="00D709DE"/>
    <w:rsid w:val="00D70A0D"/>
    <w:rsid w:val="00D71937"/>
    <w:rsid w:val="00D7205F"/>
    <w:rsid w:val="00D73F38"/>
    <w:rsid w:val="00D7548E"/>
    <w:rsid w:val="00D81D1D"/>
    <w:rsid w:val="00D81D8B"/>
    <w:rsid w:val="00D8238D"/>
    <w:rsid w:val="00D87795"/>
    <w:rsid w:val="00D87DAE"/>
    <w:rsid w:val="00D90238"/>
    <w:rsid w:val="00D93969"/>
    <w:rsid w:val="00D93D35"/>
    <w:rsid w:val="00D949BC"/>
    <w:rsid w:val="00D94B1D"/>
    <w:rsid w:val="00DA27F6"/>
    <w:rsid w:val="00DA53D0"/>
    <w:rsid w:val="00DA5888"/>
    <w:rsid w:val="00DA64F3"/>
    <w:rsid w:val="00DA7514"/>
    <w:rsid w:val="00DA7785"/>
    <w:rsid w:val="00DB1866"/>
    <w:rsid w:val="00DB3059"/>
    <w:rsid w:val="00DB31D0"/>
    <w:rsid w:val="00DB58B5"/>
    <w:rsid w:val="00DB69E4"/>
    <w:rsid w:val="00DB6FD1"/>
    <w:rsid w:val="00DB7E42"/>
    <w:rsid w:val="00DC021B"/>
    <w:rsid w:val="00DC1E51"/>
    <w:rsid w:val="00DC2B1D"/>
    <w:rsid w:val="00DC4ED0"/>
    <w:rsid w:val="00DC7D85"/>
    <w:rsid w:val="00DD2473"/>
    <w:rsid w:val="00DD3356"/>
    <w:rsid w:val="00DD37C6"/>
    <w:rsid w:val="00DD4527"/>
    <w:rsid w:val="00DD4A6A"/>
    <w:rsid w:val="00DD5EB8"/>
    <w:rsid w:val="00DD7712"/>
    <w:rsid w:val="00DE26B1"/>
    <w:rsid w:val="00DE3ACC"/>
    <w:rsid w:val="00DE460E"/>
    <w:rsid w:val="00DE7B0E"/>
    <w:rsid w:val="00DE7F28"/>
    <w:rsid w:val="00DF0537"/>
    <w:rsid w:val="00DF05C8"/>
    <w:rsid w:val="00DF1D14"/>
    <w:rsid w:val="00DF1EEB"/>
    <w:rsid w:val="00DF350A"/>
    <w:rsid w:val="00DF3D11"/>
    <w:rsid w:val="00DF42E2"/>
    <w:rsid w:val="00DF4638"/>
    <w:rsid w:val="00DF4E3B"/>
    <w:rsid w:val="00DF566D"/>
    <w:rsid w:val="00E0003D"/>
    <w:rsid w:val="00E03274"/>
    <w:rsid w:val="00E04F4D"/>
    <w:rsid w:val="00E05364"/>
    <w:rsid w:val="00E113D9"/>
    <w:rsid w:val="00E1210C"/>
    <w:rsid w:val="00E138F1"/>
    <w:rsid w:val="00E15938"/>
    <w:rsid w:val="00E16080"/>
    <w:rsid w:val="00E166F1"/>
    <w:rsid w:val="00E16A55"/>
    <w:rsid w:val="00E1776D"/>
    <w:rsid w:val="00E21329"/>
    <w:rsid w:val="00E24AB6"/>
    <w:rsid w:val="00E25479"/>
    <w:rsid w:val="00E279A7"/>
    <w:rsid w:val="00E30289"/>
    <w:rsid w:val="00E3274D"/>
    <w:rsid w:val="00E33756"/>
    <w:rsid w:val="00E411EC"/>
    <w:rsid w:val="00E416C4"/>
    <w:rsid w:val="00E41F67"/>
    <w:rsid w:val="00E422A7"/>
    <w:rsid w:val="00E43345"/>
    <w:rsid w:val="00E466EC"/>
    <w:rsid w:val="00E46CFA"/>
    <w:rsid w:val="00E47592"/>
    <w:rsid w:val="00E476B1"/>
    <w:rsid w:val="00E5047B"/>
    <w:rsid w:val="00E5091A"/>
    <w:rsid w:val="00E5555C"/>
    <w:rsid w:val="00E5642D"/>
    <w:rsid w:val="00E622C0"/>
    <w:rsid w:val="00E62463"/>
    <w:rsid w:val="00E625C3"/>
    <w:rsid w:val="00E62B3E"/>
    <w:rsid w:val="00E6410E"/>
    <w:rsid w:val="00E65248"/>
    <w:rsid w:val="00E658ED"/>
    <w:rsid w:val="00E70922"/>
    <w:rsid w:val="00E70A33"/>
    <w:rsid w:val="00E72BA1"/>
    <w:rsid w:val="00E73F0A"/>
    <w:rsid w:val="00E7487B"/>
    <w:rsid w:val="00E75BDB"/>
    <w:rsid w:val="00E76219"/>
    <w:rsid w:val="00E76AF8"/>
    <w:rsid w:val="00E8019D"/>
    <w:rsid w:val="00E8047A"/>
    <w:rsid w:val="00E81F81"/>
    <w:rsid w:val="00E82707"/>
    <w:rsid w:val="00E8324C"/>
    <w:rsid w:val="00E837BB"/>
    <w:rsid w:val="00E840F0"/>
    <w:rsid w:val="00E8443C"/>
    <w:rsid w:val="00E946A5"/>
    <w:rsid w:val="00E95680"/>
    <w:rsid w:val="00E9681A"/>
    <w:rsid w:val="00E975FF"/>
    <w:rsid w:val="00EA0F0B"/>
    <w:rsid w:val="00EA159D"/>
    <w:rsid w:val="00EA2F6F"/>
    <w:rsid w:val="00EA3277"/>
    <w:rsid w:val="00EA6290"/>
    <w:rsid w:val="00EA68AF"/>
    <w:rsid w:val="00EA68D8"/>
    <w:rsid w:val="00EB0336"/>
    <w:rsid w:val="00EB1228"/>
    <w:rsid w:val="00EB4493"/>
    <w:rsid w:val="00EB4FF0"/>
    <w:rsid w:val="00EB70E5"/>
    <w:rsid w:val="00EB7FD3"/>
    <w:rsid w:val="00EC0CF6"/>
    <w:rsid w:val="00EC1F6F"/>
    <w:rsid w:val="00EC269F"/>
    <w:rsid w:val="00EC33CC"/>
    <w:rsid w:val="00EC3483"/>
    <w:rsid w:val="00EC3C20"/>
    <w:rsid w:val="00ED1EAC"/>
    <w:rsid w:val="00ED1FAE"/>
    <w:rsid w:val="00ED3219"/>
    <w:rsid w:val="00ED3AE0"/>
    <w:rsid w:val="00ED3CDB"/>
    <w:rsid w:val="00ED3D90"/>
    <w:rsid w:val="00ED621F"/>
    <w:rsid w:val="00ED702E"/>
    <w:rsid w:val="00ED76A5"/>
    <w:rsid w:val="00EE0604"/>
    <w:rsid w:val="00EE0D7D"/>
    <w:rsid w:val="00EE18A5"/>
    <w:rsid w:val="00EE223F"/>
    <w:rsid w:val="00EE31D1"/>
    <w:rsid w:val="00EE622E"/>
    <w:rsid w:val="00EE75FF"/>
    <w:rsid w:val="00EE76D2"/>
    <w:rsid w:val="00EF0E91"/>
    <w:rsid w:val="00EF382A"/>
    <w:rsid w:val="00EF683C"/>
    <w:rsid w:val="00F00903"/>
    <w:rsid w:val="00F0181D"/>
    <w:rsid w:val="00F02D7A"/>
    <w:rsid w:val="00F04DB1"/>
    <w:rsid w:val="00F07BF5"/>
    <w:rsid w:val="00F103EF"/>
    <w:rsid w:val="00F1409C"/>
    <w:rsid w:val="00F14B2E"/>
    <w:rsid w:val="00F22E99"/>
    <w:rsid w:val="00F241A7"/>
    <w:rsid w:val="00F25589"/>
    <w:rsid w:val="00F26574"/>
    <w:rsid w:val="00F343BF"/>
    <w:rsid w:val="00F362A5"/>
    <w:rsid w:val="00F36C24"/>
    <w:rsid w:val="00F36EE0"/>
    <w:rsid w:val="00F379BC"/>
    <w:rsid w:val="00F41389"/>
    <w:rsid w:val="00F42171"/>
    <w:rsid w:val="00F44E69"/>
    <w:rsid w:val="00F4746C"/>
    <w:rsid w:val="00F512BA"/>
    <w:rsid w:val="00F525C4"/>
    <w:rsid w:val="00F52BCC"/>
    <w:rsid w:val="00F53376"/>
    <w:rsid w:val="00F534B0"/>
    <w:rsid w:val="00F53F69"/>
    <w:rsid w:val="00F543E8"/>
    <w:rsid w:val="00F55F7E"/>
    <w:rsid w:val="00F56C0D"/>
    <w:rsid w:val="00F60C4A"/>
    <w:rsid w:val="00F61AB9"/>
    <w:rsid w:val="00F62064"/>
    <w:rsid w:val="00F62BA7"/>
    <w:rsid w:val="00F62CF7"/>
    <w:rsid w:val="00F62F6B"/>
    <w:rsid w:val="00F63D26"/>
    <w:rsid w:val="00F6420F"/>
    <w:rsid w:val="00F65E2C"/>
    <w:rsid w:val="00F66717"/>
    <w:rsid w:val="00F67038"/>
    <w:rsid w:val="00F70AD9"/>
    <w:rsid w:val="00F715DB"/>
    <w:rsid w:val="00F72120"/>
    <w:rsid w:val="00F7470D"/>
    <w:rsid w:val="00F757F4"/>
    <w:rsid w:val="00F7732E"/>
    <w:rsid w:val="00F77745"/>
    <w:rsid w:val="00F7790A"/>
    <w:rsid w:val="00F832FE"/>
    <w:rsid w:val="00F847FD"/>
    <w:rsid w:val="00F859A7"/>
    <w:rsid w:val="00F86974"/>
    <w:rsid w:val="00F9244F"/>
    <w:rsid w:val="00F93A1B"/>
    <w:rsid w:val="00F94F39"/>
    <w:rsid w:val="00F97960"/>
    <w:rsid w:val="00FA31DC"/>
    <w:rsid w:val="00FA3931"/>
    <w:rsid w:val="00FA3A19"/>
    <w:rsid w:val="00FA4B76"/>
    <w:rsid w:val="00FA6EAB"/>
    <w:rsid w:val="00FA6F26"/>
    <w:rsid w:val="00FB10F4"/>
    <w:rsid w:val="00FB16D0"/>
    <w:rsid w:val="00FB1B10"/>
    <w:rsid w:val="00FB2C4B"/>
    <w:rsid w:val="00FB336A"/>
    <w:rsid w:val="00FB563E"/>
    <w:rsid w:val="00FB72CF"/>
    <w:rsid w:val="00FB7500"/>
    <w:rsid w:val="00FB7C0F"/>
    <w:rsid w:val="00FB7C2E"/>
    <w:rsid w:val="00FB7EA9"/>
    <w:rsid w:val="00FC125C"/>
    <w:rsid w:val="00FC46A2"/>
    <w:rsid w:val="00FC6B11"/>
    <w:rsid w:val="00FC745C"/>
    <w:rsid w:val="00FD14D4"/>
    <w:rsid w:val="00FD19E5"/>
    <w:rsid w:val="00FD5BB2"/>
    <w:rsid w:val="00FD62B3"/>
    <w:rsid w:val="00FD6C1C"/>
    <w:rsid w:val="00FD7097"/>
    <w:rsid w:val="00FD7515"/>
    <w:rsid w:val="00FD7937"/>
    <w:rsid w:val="00FE0185"/>
    <w:rsid w:val="00FE01BA"/>
    <w:rsid w:val="00FE1624"/>
    <w:rsid w:val="00FE3758"/>
    <w:rsid w:val="00FE4E4E"/>
    <w:rsid w:val="00FE772F"/>
    <w:rsid w:val="00FE77A2"/>
    <w:rsid w:val="00FE7A8A"/>
    <w:rsid w:val="00FE7B52"/>
    <w:rsid w:val="00FF00AD"/>
    <w:rsid w:val="00FF2E5F"/>
    <w:rsid w:val="00FF46E9"/>
    <w:rsid w:val="00FF6819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49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5BBE"/>
    <w:rPr>
      <w:b/>
      <w:bCs/>
    </w:rPr>
  </w:style>
  <w:style w:type="paragraph" w:styleId="a4">
    <w:name w:val="header"/>
    <w:basedOn w:val="a"/>
    <w:link w:val="a5"/>
    <w:uiPriority w:val="99"/>
    <w:unhideWhenUsed/>
    <w:rsid w:val="0070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B72"/>
  </w:style>
  <w:style w:type="paragraph" w:styleId="a6">
    <w:name w:val="footer"/>
    <w:basedOn w:val="a"/>
    <w:link w:val="a7"/>
    <w:uiPriority w:val="99"/>
    <w:unhideWhenUsed/>
    <w:rsid w:val="0070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B72"/>
  </w:style>
  <w:style w:type="paragraph" w:styleId="a8">
    <w:name w:val="List Paragraph"/>
    <w:basedOn w:val="a"/>
    <w:uiPriority w:val="34"/>
    <w:qFormat/>
    <w:rsid w:val="002F42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214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2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47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2D49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49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16">
    <w:name w:val="Font Style16"/>
    <w:basedOn w:val="a0"/>
    <w:uiPriority w:val="99"/>
    <w:rsid w:val="00B33166"/>
    <w:rPr>
      <w:rFonts w:ascii="Times New Roman" w:hAnsi="Times New Roman" w:cs="Times New Roman" w:hint="default"/>
      <w:sz w:val="26"/>
      <w:szCs w:val="2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6F76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49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5BBE"/>
    <w:rPr>
      <w:b/>
      <w:bCs/>
    </w:rPr>
  </w:style>
  <w:style w:type="paragraph" w:styleId="a4">
    <w:name w:val="header"/>
    <w:basedOn w:val="a"/>
    <w:link w:val="a5"/>
    <w:uiPriority w:val="99"/>
    <w:unhideWhenUsed/>
    <w:rsid w:val="0070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B72"/>
  </w:style>
  <w:style w:type="paragraph" w:styleId="a6">
    <w:name w:val="footer"/>
    <w:basedOn w:val="a"/>
    <w:link w:val="a7"/>
    <w:uiPriority w:val="99"/>
    <w:unhideWhenUsed/>
    <w:rsid w:val="0070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B72"/>
  </w:style>
  <w:style w:type="paragraph" w:styleId="a8">
    <w:name w:val="List Paragraph"/>
    <w:basedOn w:val="a"/>
    <w:uiPriority w:val="34"/>
    <w:qFormat/>
    <w:rsid w:val="002F42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214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2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47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2D49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49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16">
    <w:name w:val="Font Style16"/>
    <w:basedOn w:val="a0"/>
    <w:uiPriority w:val="99"/>
    <w:rsid w:val="00B33166"/>
    <w:rPr>
      <w:rFonts w:ascii="Times New Roman" w:hAnsi="Times New Roman" w:cs="Times New Roman" w:hint="default"/>
      <w:sz w:val="26"/>
      <w:szCs w:val="2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6F76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911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74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62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262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470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85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867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853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49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618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87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190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70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3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9C22-5A07-4255-B2AC-7EC291BF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Аминова</cp:lastModifiedBy>
  <cp:revision>3</cp:revision>
  <cp:lastPrinted>2017-01-17T06:32:00Z</cp:lastPrinted>
  <dcterms:created xsi:type="dcterms:W3CDTF">2017-01-30T12:56:00Z</dcterms:created>
  <dcterms:modified xsi:type="dcterms:W3CDTF">2017-01-30T14:19:00Z</dcterms:modified>
</cp:coreProperties>
</file>